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8EAC5" w14:textId="7FFF207F" w:rsidR="001265C5" w:rsidRPr="0006318B" w:rsidRDefault="176C6592" w:rsidP="00DD3737">
      <w:pPr>
        <w:rPr>
          <w:rFonts w:eastAsiaTheme="minorEastAsia"/>
          <w:snapToGrid w:val="0"/>
        </w:rPr>
      </w:pPr>
      <w:r w:rsidRPr="34B81527">
        <w:rPr>
          <w:rFonts w:eastAsiaTheme="minorEastAsia"/>
          <w:snapToGrid w:val="0"/>
        </w:rPr>
        <w:t xml:space="preserve">Date: </w:t>
      </w:r>
    </w:p>
    <w:p w14:paraId="77A34E98" w14:textId="77777777" w:rsidR="001265C5" w:rsidRPr="0006318B" w:rsidRDefault="001265C5" w:rsidP="00DD3737">
      <w:pPr>
        <w:rPr>
          <w:rFonts w:eastAsiaTheme="minorEastAsia"/>
          <w:snapToGrid w:val="0"/>
        </w:rPr>
      </w:pPr>
    </w:p>
    <w:p w14:paraId="4F0B24EA" w14:textId="275F0DCB" w:rsidR="00EB0453" w:rsidRPr="0006318B" w:rsidRDefault="001265C5" w:rsidP="00DD3737">
      <w:pPr>
        <w:rPr>
          <w:rFonts w:eastAsiaTheme="minorEastAsia"/>
          <w:snapToGrid w:val="0"/>
        </w:rPr>
      </w:pPr>
      <w:r w:rsidRPr="6F7F733A">
        <w:rPr>
          <w:rFonts w:eastAsiaTheme="minorEastAsia"/>
          <w:snapToGrid w:val="0"/>
        </w:rPr>
        <w:t xml:space="preserve">To: </w:t>
      </w:r>
      <w:r w:rsidR="00E85FBB">
        <w:rPr>
          <w:rFonts w:ascii="Gill Sans MT" w:hAnsi="Gill Sans MT"/>
          <w:snapToGrid w:val="0"/>
          <w:sz w:val="20"/>
          <w:szCs w:val="20"/>
        </w:rPr>
        <w:tab/>
      </w:r>
    </w:p>
    <w:p w14:paraId="3EE3F8B7" w14:textId="77777777" w:rsidR="001265C5" w:rsidRPr="0006318B" w:rsidRDefault="001265C5" w:rsidP="00DD3737">
      <w:pPr>
        <w:rPr>
          <w:rFonts w:eastAsiaTheme="minorEastAsia"/>
          <w:snapToGrid w:val="0"/>
        </w:rPr>
      </w:pPr>
    </w:p>
    <w:p w14:paraId="28069A8D" w14:textId="042A88F9" w:rsidR="001265C5" w:rsidRPr="0006318B" w:rsidRDefault="001265C5" w:rsidP="00DD3737">
      <w:pPr>
        <w:rPr>
          <w:rFonts w:eastAsiaTheme="minorEastAsia"/>
          <w:snapToGrid w:val="0"/>
        </w:rPr>
      </w:pPr>
      <w:r w:rsidRPr="6F7F733A">
        <w:rPr>
          <w:rFonts w:eastAsiaTheme="minorEastAsia"/>
          <w:snapToGrid w:val="0"/>
        </w:rPr>
        <w:t>Dear Sir/Madam</w:t>
      </w:r>
    </w:p>
    <w:p w14:paraId="2063E678" w14:textId="77777777" w:rsidR="001265C5" w:rsidRPr="00DD3737" w:rsidRDefault="001265C5" w:rsidP="00DD3737">
      <w:pPr>
        <w:pStyle w:val="Heading1"/>
        <w:rPr>
          <w:snapToGrid w:val="0"/>
          <w:color w:val="auto"/>
        </w:rPr>
      </w:pPr>
      <w:r w:rsidRPr="00DD3737">
        <w:rPr>
          <w:snapToGrid w:val="0"/>
          <w:color w:val="auto"/>
        </w:rPr>
        <w:t xml:space="preserve">Letter of Authority </w:t>
      </w:r>
    </w:p>
    <w:p w14:paraId="33E7B050" w14:textId="77777777" w:rsidR="005057FF" w:rsidRDefault="005057FF" w:rsidP="6F7F733A">
      <w:pPr>
        <w:widowControl w:val="0"/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</w:pPr>
    </w:p>
    <w:p w14:paraId="510A180F" w14:textId="62733BBB" w:rsidR="001265C5" w:rsidRDefault="4E6B943B" w:rsidP="242F80F1">
      <w:pPr>
        <w:widowControl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</w:pPr>
      <w:r w:rsidRPr="242F80F1"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  <w:t xml:space="preserve">This Letter of Authority </w:t>
      </w:r>
      <w:r w:rsidR="5F8F2F74" w:rsidRPr="242F80F1"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  <w:t xml:space="preserve">applies to utilities supplied at the </w:t>
      </w:r>
      <w:r w:rsidR="799ABCAA" w:rsidRPr="242F80F1"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  <w:t>address(es)</w:t>
      </w:r>
      <w:r w:rsidR="5F8F2F74" w:rsidRPr="242F80F1"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  <w:t xml:space="preserve"> detailed below </w:t>
      </w:r>
      <w:r w:rsidRPr="242F80F1"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  <w:t xml:space="preserve">and </w:t>
      </w:r>
      <w:r w:rsidR="2CE0599D" w:rsidRPr="242F80F1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 xml:space="preserve">shall remain valid from the </w:t>
      </w:r>
      <w:r w:rsidR="64546A5A" w:rsidRPr="242F80F1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D</w:t>
      </w:r>
      <w:r w:rsidR="4989F074" w:rsidRPr="242F80F1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ate of the</w:t>
      </w:r>
      <w:r w:rsidR="529CA93F" w:rsidRPr="242F80F1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 xml:space="preserve"> </w:t>
      </w:r>
      <w:r w:rsidR="25963D27" w:rsidRPr="242F80F1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G</w:t>
      </w:r>
      <w:r w:rsidR="1D779BC3" w:rsidRPr="242F80F1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 xml:space="preserve">rant </w:t>
      </w:r>
      <w:r w:rsidR="52DB2D86" w:rsidRPr="242F80F1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D</w:t>
      </w:r>
      <w:r w:rsidR="1D779BC3" w:rsidRPr="242F80F1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elivery</w:t>
      </w:r>
      <w:r w:rsidR="529CA93F" w:rsidRPr="242F80F1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 xml:space="preserve"> </w:t>
      </w:r>
      <w:r w:rsidR="2CE0599D" w:rsidRPr="242F80F1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 xml:space="preserve">for </w:t>
      </w:r>
      <w:r w:rsidR="4989F074" w:rsidRPr="242F80F1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two</w:t>
      </w:r>
      <w:r w:rsidR="2CE0599D" w:rsidRPr="242F80F1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 xml:space="preserve"> year</w:t>
      </w:r>
      <w:r w:rsidR="4989F074" w:rsidRPr="242F80F1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s.</w:t>
      </w:r>
      <w:r w:rsidR="7975FCF8" w:rsidRPr="242F80F1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 xml:space="preserve"> The </w:t>
      </w:r>
      <w:r w:rsidR="4CF44D04" w:rsidRPr="242F80F1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site</w:t>
      </w:r>
      <w:r w:rsidR="2E6CF83A" w:rsidRPr="242F80F1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 xml:space="preserve"> address</w:t>
      </w:r>
      <w:r w:rsidR="10C0E030" w:rsidRPr="242F80F1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(</w:t>
      </w:r>
      <w:r w:rsidR="78635EDF" w:rsidRPr="242F80F1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es</w:t>
      </w:r>
      <w:r w:rsidR="7EA86818" w:rsidRPr="242F80F1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)</w:t>
      </w:r>
      <w:r w:rsidR="4CF44D04" w:rsidRPr="242F80F1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 xml:space="preserve"> and </w:t>
      </w:r>
      <w:r w:rsidR="0ED307D9" w:rsidRPr="242F80F1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Da</w:t>
      </w:r>
      <w:r w:rsidR="2E6CF83A" w:rsidRPr="242F80F1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 xml:space="preserve">te of </w:t>
      </w:r>
      <w:r w:rsidR="7BA82EFB" w:rsidRPr="242F80F1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G</w:t>
      </w:r>
      <w:r w:rsidR="32A23971" w:rsidRPr="242F80F1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 xml:space="preserve">rant </w:t>
      </w:r>
      <w:r w:rsidR="5E7C863C" w:rsidRPr="242F80F1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D</w:t>
      </w:r>
      <w:r w:rsidR="32A23971" w:rsidRPr="242F80F1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elivery</w:t>
      </w:r>
      <w:r w:rsidR="33F70B03" w:rsidRPr="242F80F1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 xml:space="preserve"> </w:t>
      </w:r>
      <w:r w:rsidR="2E6CF83A" w:rsidRPr="242F80F1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 xml:space="preserve">are detailed in </w:t>
      </w:r>
      <w:r w:rsidR="58491610" w:rsidRPr="242F80F1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 xml:space="preserve">Company Details </w:t>
      </w:r>
      <w:r w:rsidR="2E6CF83A" w:rsidRPr="242F80F1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below.</w:t>
      </w:r>
    </w:p>
    <w:p w14:paraId="6BF4DD02" w14:textId="77777777" w:rsidR="00AC578A" w:rsidRPr="00217B4F" w:rsidRDefault="00AC578A" w:rsidP="6F7F733A">
      <w:pPr>
        <w:widowControl w:val="0"/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</w:pPr>
    </w:p>
    <w:p w14:paraId="2BCF940F" w14:textId="77777777" w:rsidR="00AC578A" w:rsidRDefault="00AC578A" w:rsidP="6F7F733A">
      <w:pPr>
        <w:widowControl w:val="0"/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</w:pPr>
      <w:r w:rsidRPr="6F7F733A"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  <w:t>Company Details</w:t>
      </w:r>
    </w:p>
    <w:p w14:paraId="3E64CEC0" w14:textId="77777777" w:rsidR="00AC578A" w:rsidRDefault="00AC578A" w:rsidP="6F7F733A">
      <w:pPr>
        <w:widowControl w:val="0"/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</w:pPr>
    </w:p>
    <w:p w14:paraId="556FC084" w14:textId="77777777" w:rsidR="00AC578A" w:rsidRDefault="00AC578A" w:rsidP="6F7F733A">
      <w:pPr>
        <w:pStyle w:val="ListParagraph"/>
        <w:widowControl w:val="0"/>
        <w:numPr>
          <w:ilvl w:val="0"/>
          <w:numId w:val="3"/>
        </w:numPr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</w:pPr>
      <w:r w:rsidRPr="6F7F733A"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  <w:t xml:space="preserve">Company Name: </w:t>
      </w:r>
    </w:p>
    <w:p w14:paraId="4F726DD6" w14:textId="1C912034" w:rsidR="00A90829" w:rsidRDefault="00A90829" w:rsidP="6F7F733A">
      <w:pPr>
        <w:pStyle w:val="ListParagraph"/>
        <w:widowControl w:val="0"/>
        <w:numPr>
          <w:ilvl w:val="0"/>
          <w:numId w:val="3"/>
        </w:numPr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</w:pPr>
      <w:r w:rsidRPr="6F7F733A"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  <w:t xml:space="preserve">Customer Energy Account Number: </w:t>
      </w:r>
    </w:p>
    <w:p w14:paraId="5C174F6E" w14:textId="0EC2586F" w:rsidR="00A90829" w:rsidRPr="00A90829" w:rsidRDefault="00A90829" w:rsidP="6F7F733A">
      <w:pPr>
        <w:pStyle w:val="ListParagraph"/>
        <w:widowControl w:val="0"/>
        <w:numPr>
          <w:ilvl w:val="0"/>
          <w:numId w:val="3"/>
        </w:numPr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</w:pPr>
      <w:r w:rsidRPr="6F7F733A"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  <w:t xml:space="preserve">Company Reg No: </w:t>
      </w:r>
    </w:p>
    <w:p w14:paraId="3B396337" w14:textId="1BFCBFC8" w:rsidR="00AC578A" w:rsidRPr="00642DEA" w:rsidRDefault="00242FAA" w:rsidP="6F7F733A">
      <w:pPr>
        <w:pStyle w:val="ListParagraph"/>
        <w:widowControl w:val="0"/>
        <w:numPr>
          <w:ilvl w:val="0"/>
          <w:numId w:val="3"/>
        </w:numPr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  <w:t xml:space="preserve">The address </w:t>
      </w:r>
      <w:r w:rsidR="000F70D2" w:rsidRPr="6F7F733A"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  <w:t xml:space="preserve">registered with </w:t>
      </w:r>
      <w:r w:rsidR="004B7825" w:rsidRPr="6F7F733A"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  <w:t>Customer Energy Account Number</w:t>
      </w:r>
      <w:r w:rsidR="007C766B" w:rsidRPr="34B81527"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  <w:t>:</w:t>
      </w:r>
      <w:r w:rsidR="00AC578A" w:rsidRPr="6F7F733A"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  <w:t xml:space="preserve"> </w:t>
      </w:r>
    </w:p>
    <w:p w14:paraId="2FADB06B" w14:textId="77777777" w:rsidR="00AC578A" w:rsidRDefault="00AC578A" w:rsidP="6F7F733A">
      <w:pPr>
        <w:pStyle w:val="ListParagraph"/>
        <w:widowControl w:val="0"/>
        <w:numPr>
          <w:ilvl w:val="0"/>
          <w:numId w:val="3"/>
        </w:numPr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</w:pPr>
      <w:r w:rsidRPr="6F7F733A"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  <w:t xml:space="preserve">MPAN(s): </w:t>
      </w:r>
    </w:p>
    <w:p w14:paraId="3555CE71" w14:textId="7971FFE1" w:rsidR="00AC578A" w:rsidRPr="005057FF" w:rsidRDefault="00AC578A" w:rsidP="6F7F733A">
      <w:pPr>
        <w:pStyle w:val="ListParagraph"/>
        <w:widowControl w:val="0"/>
        <w:numPr>
          <w:ilvl w:val="0"/>
          <w:numId w:val="3"/>
        </w:numPr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</w:pPr>
      <w:r w:rsidRPr="6F7F733A"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  <w:t xml:space="preserve">Date of </w:t>
      </w:r>
      <w:r w:rsidR="092EE074" w:rsidRPr="6F7F733A"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  <w:t>Grant Delivery</w:t>
      </w:r>
      <w:r w:rsidRPr="6F7F733A">
        <w:rPr>
          <w:rStyle w:val="FootnoteReference"/>
          <w:rFonts w:asciiTheme="minorHAnsi" w:eastAsiaTheme="minorEastAsia" w:hAnsiTheme="minorHAnsi" w:cstheme="minorBidi"/>
          <w:b/>
          <w:bCs/>
          <w:sz w:val="22"/>
          <w:szCs w:val="22"/>
        </w:rPr>
        <w:footnoteReference w:id="2"/>
      </w:r>
      <w:r w:rsidRPr="6F7F733A"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  <w:t>:</w:t>
      </w:r>
    </w:p>
    <w:p w14:paraId="2900404A" w14:textId="74398175" w:rsidR="001265C5" w:rsidRPr="005057FF" w:rsidRDefault="001265C5" w:rsidP="6F7F733A">
      <w:pPr>
        <w:widowControl w:val="0"/>
        <w:rPr>
          <w:rFonts w:asciiTheme="minorHAnsi" w:eastAsiaTheme="minorEastAsia" w:hAnsiTheme="minorHAnsi" w:cstheme="minorBidi"/>
          <w:snapToGrid w:val="0"/>
          <w:sz w:val="22"/>
          <w:szCs w:val="22"/>
        </w:rPr>
      </w:pPr>
    </w:p>
    <w:p w14:paraId="60E44885" w14:textId="3C9CCC38" w:rsidR="003D27E5" w:rsidRDefault="003D27E5" w:rsidP="6F7F733A">
      <w:pPr>
        <w:widowControl w:val="0"/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</w:pPr>
      <w:r w:rsidRPr="57C82EED">
        <w:rPr>
          <w:rFonts w:asciiTheme="minorHAnsi" w:eastAsiaTheme="minorEastAsia" w:hAnsiTheme="minorHAnsi" w:cstheme="minorBidi"/>
          <w:b/>
          <w:bCs/>
          <w:sz w:val="22"/>
          <w:szCs w:val="22"/>
        </w:rPr>
        <w:t>Data is sought</w:t>
      </w:r>
      <w:r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  <w:t xml:space="preserve"> for: </w:t>
      </w:r>
    </w:p>
    <w:p w14:paraId="7A269CFE" w14:textId="77777777" w:rsidR="003D27E5" w:rsidRPr="00E11DAA" w:rsidRDefault="003D27E5" w:rsidP="6F7F733A">
      <w:pPr>
        <w:widowControl w:val="0"/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  <w:tblCaption w:val="Company information"/>
        <w:tblDescription w:val="Company information"/>
      </w:tblPr>
      <w:tblGrid>
        <w:gridCol w:w="5550"/>
        <w:gridCol w:w="3466"/>
      </w:tblGrid>
      <w:tr w:rsidR="00553A55" w14:paraId="59406F40" w14:textId="77777777" w:rsidTr="00DD3737">
        <w:trPr>
          <w:cantSplit/>
          <w:trHeight w:val="300"/>
        </w:trPr>
        <w:tc>
          <w:tcPr>
            <w:tcW w:w="5550" w:type="dxa"/>
          </w:tcPr>
          <w:p w14:paraId="3F0A093E" w14:textId="5497AFA8" w:rsidR="00553A55" w:rsidRPr="00553A55" w:rsidRDefault="00553A55" w:rsidP="6F7F733A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  <w:snapToGrid w:val="0"/>
                <w:sz w:val="22"/>
                <w:szCs w:val="22"/>
              </w:rPr>
            </w:pPr>
            <w:r w:rsidRPr="4BF1DF51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Company site address </w:t>
            </w:r>
            <w:r w:rsidR="00F96350" w:rsidRPr="4BF1DF51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(p</w:t>
            </w:r>
            <w:r w:rsidR="00242FAA" w:rsidRPr="4BF1DF51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lease list as many as applicable)</w:t>
            </w:r>
          </w:p>
        </w:tc>
        <w:tc>
          <w:tcPr>
            <w:tcW w:w="3466" w:type="dxa"/>
          </w:tcPr>
          <w:p w14:paraId="7F116444" w14:textId="19F79AFD" w:rsidR="00553A55" w:rsidRPr="00E11DAA" w:rsidRDefault="1A6EDBBD" w:rsidP="242F80F1">
            <w:pPr>
              <w:widowControl w:val="0"/>
              <w:jc w:val="both"/>
              <w:rPr>
                <w:rFonts w:asciiTheme="minorHAnsi" w:eastAsiaTheme="minorEastAsia" w:hAnsiTheme="minorHAnsi" w:cstheme="minorBidi"/>
                <w:b/>
                <w:bCs/>
                <w:snapToGrid w:val="0"/>
                <w:sz w:val="22"/>
                <w:szCs w:val="22"/>
              </w:rPr>
            </w:pPr>
            <w:r w:rsidRPr="242F80F1">
              <w:rPr>
                <w:rFonts w:asciiTheme="minorHAnsi" w:eastAsiaTheme="minorEastAsia" w:hAnsiTheme="minorHAnsi" w:cstheme="minorBidi"/>
                <w:b/>
                <w:bCs/>
                <w:snapToGrid w:val="0"/>
                <w:sz w:val="22"/>
                <w:szCs w:val="22"/>
              </w:rPr>
              <w:t xml:space="preserve">Associated </w:t>
            </w:r>
            <w:r w:rsidR="638E1557" w:rsidRPr="00E11DAA">
              <w:rPr>
                <w:rFonts w:asciiTheme="minorHAnsi" w:eastAsiaTheme="minorEastAsia" w:hAnsiTheme="minorHAnsi" w:cstheme="minorBidi"/>
                <w:b/>
                <w:bCs/>
                <w:snapToGrid w:val="0"/>
                <w:sz w:val="22"/>
                <w:szCs w:val="22"/>
              </w:rPr>
              <w:t>MPAN(s)</w:t>
            </w:r>
            <w:r w:rsidR="694C0713" w:rsidRPr="242F80F1">
              <w:rPr>
                <w:rFonts w:asciiTheme="minorHAnsi" w:eastAsiaTheme="minorEastAsia" w:hAnsiTheme="minorHAnsi" w:cstheme="minorBidi"/>
                <w:b/>
                <w:bCs/>
                <w:snapToGrid w:val="0"/>
                <w:sz w:val="22"/>
                <w:szCs w:val="22"/>
              </w:rPr>
              <w:t xml:space="preserve"> and MPRN(s)</w:t>
            </w:r>
          </w:p>
        </w:tc>
      </w:tr>
      <w:tr w:rsidR="00553A55" w14:paraId="0AE35D51" w14:textId="77777777" w:rsidTr="00DD3737">
        <w:trPr>
          <w:cantSplit/>
          <w:trHeight w:val="300"/>
        </w:trPr>
        <w:tc>
          <w:tcPr>
            <w:tcW w:w="5550" w:type="dxa"/>
          </w:tcPr>
          <w:p w14:paraId="17F8CF7B" w14:textId="77777777" w:rsidR="00553A55" w:rsidRDefault="00553A55" w:rsidP="6F7F733A">
            <w:pPr>
              <w:widowControl w:val="0"/>
              <w:jc w:val="both"/>
              <w:rPr>
                <w:rFonts w:asciiTheme="minorHAnsi" w:eastAsiaTheme="minorEastAsia" w:hAnsiTheme="minorHAnsi" w:cstheme="minorBidi"/>
                <w:snapToGrid w:val="0"/>
                <w:sz w:val="22"/>
                <w:szCs w:val="22"/>
              </w:rPr>
            </w:pPr>
          </w:p>
        </w:tc>
        <w:tc>
          <w:tcPr>
            <w:tcW w:w="3466" w:type="dxa"/>
          </w:tcPr>
          <w:p w14:paraId="3F3C645F" w14:textId="77777777" w:rsidR="00553A55" w:rsidRDefault="00553A55" w:rsidP="6F7F733A">
            <w:pPr>
              <w:widowControl w:val="0"/>
              <w:jc w:val="both"/>
              <w:rPr>
                <w:rFonts w:asciiTheme="minorHAnsi" w:eastAsiaTheme="minorEastAsia" w:hAnsiTheme="minorHAnsi" w:cstheme="minorBidi"/>
                <w:snapToGrid w:val="0"/>
                <w:sz w:val="22"/>
                <w:szCs w:val="22"/>
              </w:rPr>
            </w:pPr>
          </w:p>
        </w:tc>
      </w:tr>
    </w:tbl>
    <w:p w14:paraId="355A287F" w14:textId="77777777" w:rsidR="00553A55" w:rsidRDefault="00553A55" w:rsidP="6F7F733A">
      <w:pPr>
        <w:widowControl w:val="0"/>
        <w:jc w:val="both"/>
        <w:rPr>
          <w:rFonts w:asciiTheme="minorHAnsi" w:eastAsiaTheme="minorEastAsia" w:hAnsiTheme="minorHAnsi" w:cstheme="minorBidi"/>
          <w:snapToGrid w:val="0"/>
          <w:sz w:val="22"/>
          <w:szCs w:val="22"/>
        </w:rPr>
      </w:pPr>
    </w:p>
    <w:p w14:paraId="09AF2D0E" w14:textId="72E77AAD" w:rsidR="001265C5" w:rsidRPr="0006318B" w:rsidRDefault="001265C5" w:rsidP="6F7F733A">
      <w:pPr>
        <w:widowControl w:val="0"/>
        <w:jc w:val="both"/>
        <w:rPr>
          <w:rFonts w:asciiTheme="minorHAnsi" w:eastAsiaTheme="minorEastAsia" w:hAnsiTheme="minorHAnsi" w:cstheme="minorBidi"/>
          <w:snapToGrid w:val="0"/>
          <w:sz w:val="22"/>
          <w:szCs w:val="22"/>
        </w:rPr>
      </w:pPr>
      <w:r w:rsidRPr="6F7F733A">
        <w:rPr>
          <w:rFonts w:asciiTheme="minorHAnsi" w:eastAsiaTheme="minorEastAsia" w:hAnsiTheme="minorHAnsi" w:cstheme="minorBidi"/>
          <w:snapToGrid w:val="0"/>
          <w:sz w:val="22"/>
          <w:szCs w:val="22"/>
        </w:rPr>
        <w:t>Please accept this letter as written confirmation that:</w:t>
      </w:r>
    </w:p>
    <w:p w14:paraId="0BCC4BA8" w14:textId="77777777" w:rsidR="001265C5" w:rsidRDefault="001265C5" w:rsidP="6F7F733A">
      <w:pPr>
        <w:widowControl w:val="0"/>
        <w:jc w:val="both"/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</w:pPr>
    </w:p>
    <w:p w14:paraId="723F423E" w14:textId="523C518E" w:rsidR="00FF45C3" w:rsidRPr="00FF45C3" w:rsidRDefault="00BB289A" w:rsidP="6F7F733A">
      <w:pPr>
        <w:widowControl w:val="0"/>
        <w:jc w:val="both"/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</w:pPr>
      <w:r w:rsidRPr="6F7F733A"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  <w:t xml:space="preserve">The Department for </w:t>
      </w:r>
      <w:r w:rsidR="004724D3" w:rsidRPr="6F7F733A"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  <w:t xml:space="preserve">Energy Security &amp; Net Zero, 3-8 Whitehall Place, London, </w:t>
      </w:r>
      <w:r w:rsidR="00FF45C3" w:rsidRPr="6F7F733A"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  <w:t>SW1A 2EG</w:t>
      </w:r>
    </w:p>
    <w:p w14:paraId="1BCCC0D2" w14:textId="0BD45078" w:rsidR="0058359F" w:rsidRPr="0006318B" w:rsidRDefault="7491D6DE" w:rsidP="242F80F1">
      <w:pPr>
        <w:widowControl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>h</w:t>
      </w:r>
      <w:r w:rsidR="37C186E9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>as pr</w:t>
      </w:r>
      <w:r w:rsidR="50774809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>ovided our business with a</w:t>
      </w:r>
      <w:r w:rsidR="6E78F2B7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 xml:space="preserve"> grant to fund </w:t>
      </w:r>
      <w:r w:rsidR="50774809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 xml:space="preserve">energy efficiency </w:t>
      </w:r>
      <w:r w:rsidR="6347A902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 xml:space="preserve">changes </w:t>
      </w:r>
      <w:r w:rsidR="6DE654FB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 xml:space="preserve">and </w:t>
      </w:r>
      <w:r w:rsidR="23EB7014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 xml:space="preserve">is requesting </w:t>
      </w:r>
      <w:r w:rsidR="3CF7759F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>access to our annual energy consumption data</w:t>
      </w:r>
      <w:r w:rsidR="23EB7014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 xml:space="preserve"> to evaluate the impact of </w:t>
      </w:r>
      <w:r w:rsidR="393D3CE7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>th</w:t>
      </w:r>
      <w:r w:rsidR="4215CFB0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 xml:space="preserve">is </w:t>
      </w:r>
      <w:r w:rsidR="366496F4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 xml:space="preserve">grant </w:t>
      </w:r>
      <w:r w:rsidR="31A952FF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 xml:space="preserve">on </w:t>
      </w:r>
      <w:r w:rsidR="09025032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>our</w:t>
      </w:r>
      <w:r w:rsidR="31A952FF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 xml:space="preserve"> </w:t>
      </w:r>
      <w:proofErr w:type="gramStart"/>
      <w:r w:rsidR="7D17E439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>businesses</w:t>
      </w:r>
      <w:proofErr w:type="gramEnd"/>
      <w:r w:rsidR="31A952FF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 xml:space="preserve"> energy usage</w:t>
      </w:r>
      <w:r w:rsidR="0E334E85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 xml:space="preserve">. </w:t>
      </w:r>
    </w:p>
    <w:p w14:paraId="2C9F231C" w14:textId="0261672B" w:rsidR="0058359F" w:rsidRPr="0006318B" w:rsidRDefault="0058359F" w:rsidP="6F7F733A">
      <w:pPr>
        <w:widowControl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352877E4" w14:textId="097A24D2" w:rsidR="007A403A" w:rsidRDefault="152FEB02" w:rsidP="34B81527">
      <w:pPr>
        <w:widowControl w:val="0"/>
        <w:jc w:val="both"/>
        <w:rPr>
          <w:rFonts w:asciiTheme="minorHAnsi" w:eastAsiaTheme="minorEastAsia" w:hAnsiTheme="minorHAnsi" w:cstheme="minorBidi"/>
          <w:snapToGrid w:val="0"/>
          <w:sz w:val="22"/>
          <w:szCs w:val="22"/>
        </w:rPr>
      </w:pPr>
      <w:r w:rsidRPr="242F80F1">
        <w:rPr>
          <w:rFonts w:asciiTheme="minorHAnsi" w:eastAsiaTheme="minorEastAsia" w:hAnsiTheme="minorHAnsi" w:cstheme="minorBidi"/>
          <w:sz w:val="22"/>
          <w:szCs w:val="22"/>
        </w:rPr>
        <w:t xml:space="preserve">As per the </w:t>
      </w:r>
      <w:r w:rsidR="4FE5346F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 xml:space="preserve">conditions set out in </w:t>
      </w:r>
      <w:r w:rsidR="65B8DC15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 xml:space="preserve">Standard </w:t>
      </w:r>
      <w:r w:rsidR="4FE5346F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>Electricity</w:t>
      </w:r>
      <w:r w:rsidR="65B8DC15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 xml:space="preserve"> and Gas</w:t>
      </w:r>
      <w:r w:rsidR="4FE5346F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 xml:space="preserve"> Supply </w:t>
      </w:r>
      <w:r w:rsidR="65B8DC15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 xml:space="preserve">Licence Conditions </w:t>
      </w:r>
      <w:r w:rsidR="4FE5346F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 xml:space="preserve">for </w:t>
      </w:r>
      <w:r w:rsidR="46224C79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>non</w:t>
      </w:r>
      <w:r w:rsidR="245D2209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>-domestic</w:t>
      </w:r>
      <w:r w:rsidR="4FE5346F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 xml:space="preserve"> premises</w:t>
      </w:r>
      <w:r w:rsidR="00B50C78" w:rsidRPr="242F80F1">
        <w:rPr>
          <w:rStyle w:val="FootnoteReference"/>
          <w:rFonts w:asciiTheme="minorHAnsi" w:eastAsiaTheme="minorEastAsia" w:hAnsiTheme="minorHAnsi" w:cstheme="minorBidi"/>
          <w:snapToGrid w:val="0"/>
          <w:sz w:val="22"/>
          <w:szCs w:val="22"/>
        </w:rPr>
        <w:footnoteReference w:id="3"/>
      </w:r>
      <w:r w:rsidR="4E286EF2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>, w</w:t>
      </w:r>
      <w:r w:rsidR="49D2CC7C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 xml:space="preserve">e therefore give </w:t>
      </w:r>
      <w:r w:rsidR="78421484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>authority</w:t>
      </w:r>
      <w:r w:rsidR="49D2CC7C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 xml:space="preserve"> t</w:t>
      </w:r>
      <w:r w:rsidR="35356FDE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 xml:space="preserve">o The Department for Energy Security &amp; Net Zero </w:t>
      </w:r>
      <w:r w:rsidR="4E6B943B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>to:</w:t>
      </w:r>
    </w:p>
    <w:p w14:paraId="5D9D0423" w14:textId="070A4417" w:rsidR="0010130C" w:rsidRDefault="035A7ABB" w:rsidP="242F80F1">
      <w:pPr>
        <w:widowControl w:val="0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snapToGrid w:val="0"/>
          <w:sz w:val="22"/>
          <w:szCs w:val="22"/>
        </w:rPr>
      </w:pPr>
      <w:r w:rsidRPr="242F80F1">
        <w:rPr>
          <w:rFonts w:asciiTheme="minorHAnsi" w:eastAsiaTheme="minorEastAsia" w:hAnsiTheme="minorHAnsi" w:cstheme="minorBidi"/>
          <w:sz w:val="22"/>
          <w:szCs w:val="22"/>
        </w:rPr>
        <w:t xml:space="preserve">Request and receive </w:t>
      </w:r>
      <w:r w:rsidR="401E27FD" w:rsidRPr="242F80F1">
        <w:rPr>
          <w:rFonts w:asciiTheme="minorHAnsi" w:eastAsiaTheme="minorEastAsia" w:hAnsiTheme="minorHAnsi" w:cstheme="minorBidi"/>
          <w:sz w:val="22"/>
          <w:szCs w:val="22"/>
        </w:rPr>
        <w:t xml:space="preserve">monthly </w:t>
      </w:r>
      <w:r w:rsidR="16A305B8" w:rsidRPr="242F80F1">
        <w:rPr>
          <w:rFonts w:asciiTheme="minorHAnsi" w:eastAsiaTheme="minorEastAsia" w:hAnsiTheme="minorHAnsi" w:cstheme="minorBidi"/>
          <w:sz w:val="22"/>
          <w:szCs w:val="22"/>
        </w:rPr>
        <w:t>electricity and gas consumption data</w:t>
      </w:r>
      <w:r w:rsidR="4D505001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 xml:space="preserve"> in a machine-readable format</w:t>
      </w:r>
      <w:r w:rsidR="16A305B8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 xml:space="preserve"> for the MPANs</w:t>
      </w:r>
      <w:r w:rsidR="301C871F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 xml:space="preserve"> </w:t>
      </w:r>
      <w:r w:rsidR="16A305B8" w:rsidRPr="242F80F1">
        <w:rPr>
          <w:rFonts w:asciiTheme="minorHAnsi" w:eastAsiaTheme="minorEastAsia" w:hAnsiTheme="minorHAnsi" w:cstheme="minorBidi"/>
          <w:sz w:val="22"/>
          <w:szCs w:val="22"/>
        </w:rPr>
        <w:t xml:space="preserve">listed in </w:t>
      </w:r>
      <w:r w:rsidR="2400478F" w:rsidRPr="242F80F1">
        <w:rPr>
          <w:rFonts w:asciiTheme="minorHAnsi" w:eastAsiaTheme="minorEastAsia" w:hAnsiTheme="minorHAnsi" w:cstheme="minorBidi"/>
          <w:sz w:val="22"/>
          <w:szCs w:val="22"/>
        </w:rPr>
        <w:t>the above table</w:t>
      </w:r>
      <w:r w:rsidR="16A305B8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 xml:space="preserve">; defined as 12 months of monthly </w:t>
      </w:r>
      <w:r w:rsidR="714D1F6D" w:rsidRPr="00E11DAA">
        <w:rPr>
          <w:rFonts w:asciiTheme="minorHAnsi" w:eastAsiaTheme="minorEastAsia" w:hAnsiTheme="minorHAnsi" w:cstheme="minorBidi"/>
          <w:snapToGrid w:val="0"/>
          <w:sz w:val="22"/>
          <w:szCs w:val="22"/>
        </w:rPr>
        <w:t>data</w:t>
      </w:r>
      <w:r w:rsidR="4D505001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 xml:space="preserve"> for the </w:t>
      </w:r>
      <w:r w:rsidR="78F968FA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>period</w:t>
      </w:r>
      <w:r w:rsidR="0DF0DA42" w:rsidRPr="00E11DAA">
        <w:rPr>
          <w:rFonts w:asciiTheme="minorHAnsi" w:eastAsiaTheme="minorEastAsia" w:hAnsiTheme="minorHAnsi" w:cstheme="minorBidi"/>
          <w:snapToGrid w:val="0"/>
          <w:sz w:val="22"/>
          <w:szCs w:val="22"/>
        </w:rPr>
        <w:t xml:space="preserve"> </w:t>
      </w:r>
      <w:r w:rsidR="0DF0DA42" w:rsidRPr="00E11DAA">
        <w:rPr>
          <w:rFonts w:asciiTheme="minorHAnsi" w:eastAsiaTheme="minorEastAsia" w:hAnsiTheme="minorHAnsi" w:cstheme="minorBidi"/>
          <w:sz w:val="22"/>
          <w:szCs w:val="22"/>
        </w:rPr>
        <w:t>prior to</w:t>
      </w:r>
      <w:r w:rsidR="4D505001" w:rsidRPr="00E11DA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4D505001" w:rsidRPr="242F80F1">
        <w:rPr>
          <w:rFonts w:asciiTheme="minorHAnsi" w:eastAsiaTheme="minorEastAsia" w:hAnsiTheme="minorHAnsi" w:cstheme="minorBidi"/>
          <w:sz w:val="22"/>
          <w:szCs w:val="22"/>
        </w:rPr>
        <w:t xml:space="preserve">the date </w:t>
      </w:r>
      <w:r w:rsidR="1BC1AB53" w:rsidRPr="242F80F1">
        <w:rPr>
          <w:rFonts w:asciiTheme="minorHAnsi" w:eastAsiaTheme="minorEastAsia" w:hAnsiTheme="minorHAnsi" w:cstheme="minorBidi"/>
          <w:sz w:val="22"/>
          <w:szCs w:val="22"/>
        </w:rPr>
        <w:t>this request</w:t>
      </w:r>
      <w:r w:rsidR="16AA0D52" w:rsidRPr="242F80F1">
        <w:rPr>
          <w:rFonts w:asciiTheme="minorHAnsi" w:eastAsiaTheme="minorEastAsia" w:hAnsiTheme="minorHAnsi" w:cstheme="minorBidi"/>
          <w:sz w:val="22"/>
          <w:szCs w:val="22"/>
        </w:rPr>
        <w:t xml:space="preserve"> is </w:t>
      </w:r>
      <w:r w:rsidR="0F17E76B" w:rsidRPr="242F80F1">
        <w:rPr>
          <w:rFonts w:asciiTheme="minorHAnsi" w:eastAsiaTheme="minorEastAsia" w:hAnsiTheme="minorHAnsi" w:cstheme="minorBidi"/>
          <w:sz w:val="22"/>
          <w:szCs w:val="22"/>
        </w:rPr>
        <w:t>received</w:t>
      </w:r>
      <w:r w:rsidR="1BC1AB53" w:rsidRPr="242F80F1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21570C5D" w14:textId="349DC460" w:rsidR="000B431A" w:rsidRDefault="000B431A" w:rsidP="6F7F733A">
      <w:pPr>
        <w:widowControl w:val="0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snapToGrid w:val="0"/>
          <w:sz w:val="22"/>
          <w:szCs w:val="22"/>
        </w:rPr>
      </w:pPr>
      <w:r w:rsidRPr="34B81527">
        <w:rPr>
          <w:rFonts w:asciiTheme="minorHAnsi" w:eastAsiaTheme="minorEastAsia" w:hAnsiTheme="minorHAnsi" w:cstheme="minorBidi"/>
          <w:sz w:val="22"/>
          <w:szCs w:val="22"/>
        </w:rPr>
        <w:t>Where the supplier can accommodate, for this to include an indication</w:t>
      </w:r>
      <w:r>
        <w:rPr>
          <w:rFonts w:asciiTheme="minorHAnsi" w:eastAsiaTheme="minorEastAsia" w:hAnsiTheme="minorHAnsi" w:cstheme="minorBidi"/>
          <w:snapToGrid w:val="0"/>
          <w:sz w:val="22"/>
          <w:szCs w:val="22"/>
        </w:rPr>
        <w:t xml:space="preserve"> of whether the monthly consumption figures are based on actual or estimated meter reads.</w:t>
      </w:r>
    </w:p>
    <w:p w14:paraId="29650ACE" w14:textId="5F0B892D" w:rsidR="003A7D56" w:rsidRDefault="003A7D56" w:rsidP="6F7F733A">
      <w:pPr>
        <w:widowControl w:val="0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snapToGrid w:val="0"/>
          <w:sz w:val="22"/>
          <w:szCs w:val="22"/>
        </w:rPr>
      </w:pPr>
      <w:r>
        <w:rPr>
          <w:rFonts w:asciiTheme="minorHAnsi" w:eastAsiaTheme="minorEastAsia" w:hAnsiTheme="minorHAnsi" w:cstheme="minorBidi"/>
          <w:snapToGrid w:val="0"/>
          <w:sz w:val="22"/>
          <w:szCs w:val="22"/>
        </w:rPr>
        <w:t>Where the supplier can accommodate, for this to be provided to the Department for Energy Security &amp; Net Zero in a downloadable csv</w:t>
      </w:r>
      <w:r w:rsidR="005C0129">
        <w:rPr>
          <w:rFonts w:asciiTheme="minorHAnsi" w:eastAsiaTheme="minorEastAsia" w:hAnsiTheme="minorHAnsi" w:cstheme="minorBidi"/>
          <w:snapToGrid w:val="0"/>
          <w:sz w:val="22"/>
          <w:szCs w:val="22"/>
        </w:rPr>
        <w:t>. or Microsoft Excel file.</w:t>
      </w:r>
    </w:p>
    <w:p w14:paraId="5DA2EADE" w14:textId="3FF34D7E" w:rsidR="001E53B7" w:rsidRDefault="0B21C9F3" w:rsidP="242F80F1">
      <w:pPr>
        <w:widowControl w:val="0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snapToGrid w:val="0"/>
          <w:sz w:val="22"/>
          <w:szCs w:val="22"/>
        </w:rPr>
      </w:pPr>
      <w:r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 xml:space="preserve">Where the supplier can accommodate, </w:t>
      </w:r>
      <w:r w:rsidR="4998B09A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>an ongoing arrangement to</w:t>
      </w:r>
      <w:r w:rsidR="766E155E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 xml:space="preserve"> request and</w:t>
      </w:r>
      <w:r w:rsidR="4998B09A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 xml:space="preserve"> </w:t>
      </w:r>
      <w:r w:rsidR="259E8060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>receive consumption</w:t>
      </w:r>
      <w:r w:rsidR="4998B09A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 xml:space="preserve"> figures for these MPANs</w:t>
      </w:r>
      <w:r w:rsidR="15A533A0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 xml:space="preserve"> on demand</w:t>
      </w:r>
      <w:r w:rsidR="4998B09A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 xml:space="preserve"> </w:t>
      </w:r>
      <w:r w:rsidR="6C59003F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 xml:space="preserve">for up to two years </w:t>
      </w:r>
      <w:r w:rsidR="5B61CC12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>from the date of the energy assessment (see point 6)</w:t>
      </w:r>
      <w:r w:rsidR="1C769692" w:rsidRPr="242F80F1">
        <w:rPr>
          <w:rFonts w:asciiTheme="minorHAnsi" w:eastAsiaTheme="minorEastAsia" w:hAnsiTheme="minorHAnsi" w:cstheme="minorBidi"/>
          <w:snapToGrid w:val="0"/>
          <w:sz w:val="22"/>
          <w:szCs w:val="22"/>
        </w:rPr>
        <w:t xml:space="preserve">. </w:t>
      </w:r>
    </w:p>
    <w:p w14:paraId="2FF8D8B9" w14:textId="681FD087" w:rsidR="001265C5" w:rsidRDefault="001265C5" w:rsidP="34B81527">
      <w:pPr>
        <w:widowControl w:val="0"/>
        <w:jc w:val="both"/>
        <w:rPr>
          <w:rFonts w:eastAsiaTheme="minorEastAsia"/>
          <w:szCs w:val="23"/>
        </w:rPr>
      </w:pPr>
    </w:p>
    <w:p w14:paraId="31C985A2" w14:textId="77777777" w:rsidR="001265C5" w:rsidRPr="0006318B" w:rsidRDefault="001265C5" w:rsidP="6F7F733A">
      <w:pPr>
        <w:widowControl w:val="0"/>
        <w:jc w:val="both"/>
        <w:rPr>
          <w:rFonts w:asciiTheme="minorHAnsi" w:eastAsiaTheme="minorEastAsia" w:hAnsiTheme="minorHAnsi" w:cstheme="minorBidi"/>
          <w:snapToGrid w:val="0"/>
          <w:sz w:val="22"/>
          <w:szCs w:val="22"/>
        </w:rPr>
      </w:pPr>
      <w:r w:rsidRPr="6F7F733A">
        <w:rPr>
          <w:rFonts w:asciiTheme="minorHAnsi" w:eastAsiaTheme="minorEastAsia" w:hAnsiTheme="minorHAnsi" w:cstheme="minorBidi"/>
          <w:snapToGrid w:val="0"/>
          <w:sz w:val="22"/>
          <w:szCs w:val="22"/>
        </w:rPr>
        <w:t>Yours sincerely,</w:t>
      </w:r>
    </w:p>
    <w:p w14:paraId="1B1854B2" w14:textId="77777777" w:rsidR="001265C5" w:rsidRPr="0006318B" w:rsidRDefault="001265C5" w:rsidP="6F7F733A">
      <w:pPr>
        <w:widowControl w:val="0"/>
        <w:rPr>
          <w:rFonts w:asciiTheme="minorHAnsi" w:eastAsiaTheme="minorEastAsia" w:hAnsiTheme="minorHAnsi" w:cstheme="minorBidi"/>
          <w:snapToGrid w:val="0"/>
          <w:sz w:val="22"/>
          <w:szCs w:val="22"/>
        </w:rPr>
      </w:pPr>
    </w:p>
    <w:p w14:paraId="1F609B69" w14:textId="759D01EC" w:rsidR="007F0820" w:rsidRDefault="7A1CF327" w:rsidP="6F7F733A">
      <w:pPr>
        <w:widowControl w:val="0"/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</w:pPr>
      <w:r w:rsidRPr="6F7F733A"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  <w:t xml:space="preserve">Electronic </w:t>
      </w:r>
      <w:r w:rsidR="00DC1FB1" w:rsidRPr="6F7F733A"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  <w:t>s</w:t>
      </w:r>
      <w:r w:rsidR="003F12D2" w:rsidRPr="6F7F733A"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  <w:t xml:space="preserve">ignature: </w:t>
      </w:r>
    </w:p>
    <w:p w14:paraId="05A84CAC" w14:textId="77777777" w:rsidR="007F0820" w:rsidRDefault="007F0820" w:rsidP="6F7F733A">
      <w:pPr>
        <w:widowControl w:val="0"/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</w:pPr>
    </w:p>
    <w:p w14:paraId="14F3BDF0" w14:textId="29852718" w:rsidR="007F0820" w:rsidRPr="003F12D2" w:rsidRDefault="00F71E81" w:rsidP="6F7F733A">
      <w:pPr>
        <w:widowControl w:val="0"/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</w:pPr>
      <w:r w:rsidRPr="6F7F733A"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  <w:t xml:space="preserve">Email </w:t>
      </w:r>
      <w:r w:rsidR="00DC1FB1" w:rsidRPr="6F7F733A"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  <w:t>a</w:t>
      </w:r>
      <w:r w:rsidRPr="6F7F733A"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  <w:t>ddress</w:t>
      </w:r>
      <w:r w:rsidR="00011B3C" w:rsidRPr="6F7F733A"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  <w:t xml:space="preserve"> (registered with the Ltd company)</w:t>
      </w:r>
      <w:r w:rsidRPr="6F7F733A"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  <w:t>:</w:t>
      </w:r>
    </w:p>
    <w:p w14:paraId="268B8652" w14:textId="77777777" w:rsidR="0006318B" w:rsidRPr="003F12D2" w:rsidRDefault="0006318B" w:rsidP="6F7F733A">
      <w:pPr>
        <w:widowControl w:val="0"/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</w:pPr>
    </w:p>
    <w:p w14:paraId="7AFF7D95" w14:textId="097DDD8B" w:rsidR="001265C5" w:rsidRPr="003F12D2" w:rsidRDefault="001265C5" w:rsidP="6F7F733A">
      <w:pPr>
        <w:widowControl w:val="0"/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</w:pPr>
      <w:r w:rsidRPr="6F7F733A"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  <w:t>Name:</w:t>
      </w:r>
      <w:r w:rsidR="00EB0453" w:rsidRPr="6F7F733A"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  <w:t xml:space="preserve"> </w:t>
      </w:r>
      <w:r w:rsidR="0061142A" w:rsidRPr="6F7F733A"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  <w:t xml:space="preserve"> </w:t>
      </w:r>
    </w:p>
    <w:p w14:paraId="3CA8CB0E" w14:textId="77777777" w:rsidR="003F12D2" w:rsidRPr="003F12D2" w:rsidRDefault="003F12D2" w:rsidP="6F7F733A">
      <w:pPr>
        <w:widowControl w:val="0"/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</w:pPr>
    </w:p>
    <w:p w14:paraId="3681C367" w14:textId="2F353962" w:rsidR="001265C5" w:rsidRDefault="001265C5" w:rsidP="6F7F733A">
      <w:pPr>
        <w:widowControl w:val="0"/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</w:pPr>
      <w:r w:rsidRPr="6F7F733A"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  <w:t>Position in company</w:t>
      </w:r>
      <w:r w:rsidR="00EB0453" w:rsidRPr="6F7F733A"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  <w:t>:</w:t>
      </w:r>
      <w:r w:rsidRPr="6F7F733A"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  <w:t xml:space="preserve"> </w:t>
      </w:r>
    </w:p>
    <w:p w14:paraId="51FC12FB" w14:textId="77777777" w:rsidR="000055EE" w:rsidRDefault="000055EE" w:rsidP="6F7F733A">
      <w:pPr>
        <w:widowControl w:val="0"/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</w:pPr>
    </w:p>
    <w:p w14:paraId="637A0FBC" w14:textId="5E2D631B" w:rsidR="000055EE" w:rsidRPr="003F12D2" w:rsidRDefault="000055EE" w:rsidP="6F7F733A">
      <w:pPr>
        <w:widowControl w:val="0"/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</w:pPr>
      <w:r w:rsidRPr="6F7F733A"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  <w:t>Date</w:t>
      </w:r>
      <w:r w:rsidR="00217B4F" w:rsidRPr="6F7F733A"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  <w:t xml:space="preserve"> of signature</w:t>
      </w:r>
      <w:r w:rsidRPr="6F7F733A">
        <w:rPr>
          <w:rFonts w:asciiTheme="minorHAnsi" w:eastAsiaTheme="minorEastAsia" w:hAnsiTheme="minorHAnsi" w:cstheme="minorBidi"/>
          <w:b/>
          <w:bCs/>
          <w:snapToGrid w:val="0"/>
          <w:sz w:val="22"/>
          <w:szCs w:val="22"/>
        </w:rPr>
        <w:t>:</w:t>
      </w:r>
    </w:p>
    <w:sectPr w:rsidR="000055EE" w:rsidRPr="003F12D2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4C501" w14:textId="77777777" w:rsidR="005D5A68" w:rsidRDefault="005D5A68" w:rsidP="00305D58">
      <w:r>
        <w:separator/>
      </w:r>
    </w:p>
  </w:endnote>
  <w:endnote w:type="continuationSeparator" w:id="0">
    <w:p w14:paraId="320E73FC" w14:textId="77777777" w:rsidR="005D5A68" w:rsidRDefault="005D5A68" w:rsidP="00305D58">
      <w:r>
        <w:continuationSeparator/>
      </w:r>
    </w:p>
  </w:endnote>
  <w:endnote w:type="continuationNotice" w:id="1">
    <w:p w14:paraId="4093EF1C" w14:textId="77777777" w:rsidR="005D5A68" w:rsidRDefault="005D5A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6B8E5" w14:textId="60DA6282" w:rsidR="00E11DAA" w:rsidRDefault="00E11DA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5020B3D" wp14:editId="007B980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14FB2D" w14:textId="6CF4A551" w:rsidR="00E11DAA" w:rsidRPr="00E11DAA" w:rsidRDefault="00E11DAA" w:rsidP="00E11DA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1D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020B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114FB2D" w14:textId="6CF4A551" w:rsidR="00E11DAA" w:rsidRPr="00E11DAA" w:rsidRDefault="00E11DAA" w:rsidP="00E11DA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1DA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F7F733A" w14:paraId="41538785" w14:textId="77777777" w:rsidTr="6F7F733A">
      <w:trPr>
        <w:trHeight w:val="300"/>
      </w:trPr>
      <w:tc>
        <w:tcPr>
          <w:tcW w:w="3005" w:type="dxa"/>
        </w:tcPr>
        <w:p w14:paraId="158DD069" w14:textId="7AA1DC20" w:rsidR="6F7F733A" w:rsidRDefault="00E11DAA" w:rsidP="6F7F733A">
          <w:pPr>
            <w:pStyle w:val="Header"/>
            <w:ind w:left="-115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2E86B52B" wp14:editId="44FFED37">
                    <wp:simplePos x="981075" y="988695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6510" b="0"/>
                    <wp:wrapNone/>
                    <wp:docPr id="3" name="Text Box 3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36887C" w14:textId="6B1F04BD" w:rsidR="00E11DAA" w:rsidRPr="00E11DAA" w:rsidRDefault="00E11DAA" w:rsidP="00E11DAA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E11DAA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E86B52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      <v:fill o:detectmouseclick="t"/>
                    <v:textbox style="mso-fit-shape-to-text:t" inset="0,0,0,15pt">
                      <w:txbxContent>
                        <w:p w14:paraId="7436887C" w14:textId="6B1F04BD" w:rsidR="00E11DAA" w:rsidRPr="00E11DAA" w:rsidRDefault="00E11DAA" w:rsidP="00E11DA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1D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005" w:type="dxa"/>
        </w:tcPr>
        <w:p w14:paraId="1F1DA5BF" w14:textId="3BC2ACD7" w:rsidR="6F7F733A" w:rsidRDefault="6F7F733A" w:rsidP="6F7F733A">
          <w:pPr>
            <w:pStyle w:val="Header"/>
            <w:jc w:val="center"/>
          </w:pPr>
        </w:p>
      </w:tc>
      <w:tc>
        <w:tcPr>
          <w:tcW w:w="3005" w:type="dxa"/>
        </w:tcPr>
        <w:p w14:paraId="228DE495" w14:textId="63CBF6F0" w:rsidR="6F7F733A" w:rsidRDefault="6F7F733A" w:rsidP="6F7F733A">
          <w:pPr>
            <w:pStyle w:val="Header"/>
            <w:ind w:right="-115"/>
            <w:jc w:val="right"/>
          </w:pPr>
        </w:p>
      </w:tc>
    </w:tr>
  </w:tbl>
  <w:p w14:paraId="45E11E22" w14:textId="49CD2676" w:rsidR="6F7F733A" w:rsidRDefault="6F7F733A" w:rsidP="6F7F73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79113" w14:textId="0373ED93" w:rsidR="00E11DAA" w:rsidRDefault="00E11DA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16DD528" wp14:editId="3C10C55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E7A71" w14:textId="008C1DAB" w:rsidR="00E11DAA" w:rsidRPr="00E11DAA" w:rsidRDefault="00E11DAA" w:rsidP="00E11DA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1D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6DD5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15E7A71" w14:textId="008C1DAB" w:rsidR="00E11DAA" w:rsidRPr="00E11DAA" w:rsidRDefault="00E11DAA" w:rsidP="00E11DA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1DA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75AB7" w14:textId="77777777" w:rsidR="005D5A68" w:rsidRDefault="005D5A68" w:rsidP="00305D58">
      <w:r>
        <w:separator/>
      </w:r>
    </w:p>
  </w:footnote>
  <w:footnote w:type="continuationSeparator" w:id="0">
    <w:p w14:paraId="4E16E5C0" w14:textId="77777777" w:rsidR="005D5A68" w:rsidRDefault="005D5A68" w:rsidP="00305D58">
      <w:r>
        <w:continuationSeparator/>
      </w:r>
    </w:p>
  </w:footnote>
  <w:footnote w:type="continuationNotice" w:id="1">
    <w:p w14:paraId="3C5C5AB2" w14:textId="77777777" w:rsidR="005D5A68" w:rsidRDefault="005D5A68"/>
  </w:footnote>
  <w:footnote w:id="2">
    <w:p w14:paraId="775CBFD9" w14:textId="44E39578" w:rsidR="6F7F733A" w:rsidRDefault="6F7F733A" w:rsidP="6F7F733A">
      <w:pPr>
        <w:pStyle w:val="FootnoteText"/>
        <w:rPr>
          <w:sz w:val="16"/>
          <w:szCs w:val="16"/>
        </w:rPr>
      </w:pPr>
      <w:r w:rsidRPr="6F7F733A">
        <w:rPr>
          <w:rStyle w:val="FootnoteReference"/>
        </w:rPr>
        <w:footnoteRef/>
      </w:r>
      <w:r>
        <w:t xml:space="preserve"> </w:t>
      </w:r>
      <w:r w:rsidRPr="00AE6DF4">
        <w:rPr>
          <w:sz w:val="16"/>
          <w:szCs w:val="16"/>
        </w:rPr>
        <w:t xml:space="preserve">Date of grant delivery is defined as the date which the </w:t>
      </w:r>
      <w:r w:rsidR="34B81527" w:rsidRPr="00AE6DF4">
        <w:rPr>
          <w:sz w:val="16"/>
          <w:szCs w:val="16"/>
        </w:rPr>
        <w:t>business is</w:t>
      </w:r>
      <w:r w:rsidRPr="00AE6DF4">
        <w:rPr>
          <w:sz w:val="16"/>
          <w:szCs w:val="16"/>
        </w:rPr>
        <w:t xml:space="preserve"> issued with </w:t>
      </w:r>
      <w:r w:rsidR="34B81527" w:rsidRPr="00AE6DF4">
        <w:rPr>
          <w:sz w:val="16"/>
          <w:szCs w:val="16"/>
        </w:rPr>
        <w:t xml:space="preserve">the final payment of </w:t>
      </w:r>
      <w:r w:rsidRPr="00AE6DF4">
        <w:rPr>
          <w:sz w:val="16"/>
          <w:szCs w:val="16"/>
        </w:rPr>
        <w:t>government funding</w:t>
      </w:r>
      <w:r w:rsidR="34B81527" w:rsidRPr="00AE6DF4">
        <w:rPr>
          <w:sz w:val="16"/>
          <w:szCs w:val="16"/>
        </w:rPr>
        <w:t xml:space="preserve"> to implement energy efficiency measures</w:t>
      </w:r>
      <w:r w:rsidRPr="00AE6DF4">
        <w:rPr>
          <w:sz w:val="16"/>
          <w:szCs w:val="16"/>
        </w:rPr>
        <w:t>.</w:t>
      </w:r>
    </w:p>
  </w:footnote>
  <w:footnote w:id="3">
    <w:p w14:paraId="43CE1E02" w14:textId="49F5B44C" w:rsidR="00B50C78" w:rsidRDefault="00B50C78" w:rsidP="242F80F1">
      <w:pPr>
        <w:rPr>
          <w:i/>
          <w:iCs/>
          <w:sz w:val="16"/>
          <w:szCs w:val="16"/>
        </w:rPr>
      </w:pPr>
      <w:r>
        <w:rPr>
          <w:rStyle w:val="FootnoteReference"/>
        </w:rPr>
        <w:footnoteRef/>
      </w:r>
      <w:r w:rsidR="242F80F1">
        <w:t xml:space="preserve"> </w:t>
      </w:r>
      <w:r w:rsidR="242F80F1" w:rsidRPr="242F80F1">
        <w:rPr>
          <w:sz w:val="16"/>
          <w:szCs w:val="16"/>
        </w:rPr>
        <w:t xml:space="preserve">UK Government (2021) </w:t>
      </w:r>
      <w:r w:rsidR="242F80F1" w:rsidRPr="242F80F1">
        <w:rPr>
          <w:i/>
          <w:iCs/>
          <w:sz w:val="16"/>
          <w:szCs w:val="16"/>
        </w:rPr>
        <w:t>Smart Metering – Customer Access to Consumption Data,</w:t>
      </w:r>
    </w:p>
    <w:p w14:paraId="272D519F" w14:textId="77777777" w:rsidR="00B50C78" w:rsidRDefault="242F80F1" w:rsidP="242F80F1">
      <w:pPr>
        <w:rPr>
          <w:i/>
          <w:iCs/>
          <w:sz w:val="16"/>
          <w:szCs w:val="16"/>
        </w:rPr>
      </w:pPr>
      <w:r w:rsidRPr="00E11DAA">
        <w:rPr>
          <w:i/>
          <w:iCs/>
          <w:sz w:val="16"/>
          <w:szCs w:val="16"/>
        </w:rPr>
        <w:t>Standard Licence Condition 51 (electricity) and Standard Licence Condition 45 (gas)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8A3B" w14:textId="4E5751CF" w:rsidR="00FB5418" w:rsidRDefault="6F7F733A">
    <w:pPr>
      <w:pStyle w:val="Header"/>
    </w:pPr>
    <w:r>
      <w:t xml:space="preserve">LOA – Grant Beneficiaries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28A3"/>
    <w:multiLevelType w:val="hybridMultilevel"/>
    <w:tmpl w:val="805CC29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247A"/>
    <w:multiLevelType w:val="hybridMultilevel"/>
    <w:tmpl w:val="36C226E8"/>
    <w:lvl w:ilvl="0" w:tplc="D4823E9C">
      <w:start w:val="1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F27B7"/>
    <w:multiLevelType w:val="hybridMultilevel"/>
    <w:tmpl w:val="7A4052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17FE0"/>
    <w:multiLevelType w:val="hybridMultilevel"/>
    <w:tmpl w:val="34AE5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358796">
    <w:abstractNumId w:val="3"/>
  </w:num>
  <w:num w:numId="2" w16cid:durableId="1825589477">
    <w:abstractNumId w:val="2"/>
  </w:num>
  <w:num w:numId="3" w16cid:durableId="1837265997">
    <w:abstractNumId w:val="0"/>
  </w:num>
  <w:num w:numId="4" w16cid:durableId="1880126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Lgqx2HtNe2PStZGJd/+3SRXaENQUZjY3QuUATkNxQnUCW3pjWPlTrsTRb7NfkHPA"/>
  </w:docVars>
  <w:rsids>
    <w:rsidRoot w:val="00C3333C"/>
    <w:rsid w:val="000055EE"/>
    <w:rsid w:val="00005AA4"/>
    <w:rsid w:val="00011B3C"/>
    <w:rsid w:val="00014E63"/>
    <w:rsid w:val="00024A45"/>
    <w:rsid w:val="00033269"/>
    <w:rsid w:val="00036036"/>
    <w:rsid w:val="00041A44"/>
    <w:rsid w:val="0005546F"/>
    <w:rsid w:val="000630BA"/>
    <w:rsid w:val="0006318B"/>
    <w:rsid w:val="00096178"/>
    <w:rsid w:val="000A01A3"/>
    <w:rsid w:val="000B431A"/>
    <w:rsid w:val="000B7F2B"/>
    <w:rsid w:val="000C1B23"/>
    <w:rsid w:val="000D33D8"/>
    <w:rsid w:val="000D37FB"/>
    <w:rsid w:val="000E47DB"/>
    <w:rsid w:val="000F70D2"/>
    <w:rsid w:val="0010130C"/>
    <w:rsid w:val="001103E9"/>
    <w:rsid w:val="001265C5"/>
    <w:rsid w:val="00132AD1"/>
    <w:rsid w:val="00133F41"/>
    <w:rsid w:val="00143446"/>
    <w:rsid w:val="00156C99"/>
    <w:rsid w:val="001B16DE"/>
    <w:rsid w:val="001C1F2B"/>
    <w:rsid w:val="001E4B43"/>
    <w:rsid w:val="001E53B7"/>
    <w:rsid w:val="001E7645"/>
    <w:rsid w:val="002152A1"/>
    <w:rsid w:val="0021641E"/>
    <w:rsid w:val="00216AFD"/>
    <w:rsid w:val="00217B4F"/>
    <w:rsid w:val="00225E3A"/>
    <w:rsid w:val="002355F2"/>
    <w:rsid w:val="002419C1"/>
    <w:rsid w:val="00242D52"/>
    <w:rsid w:val="00242FAA"/>
    <w:rsid w:val="00247927"/>
    <w:rsid w:val="002500B2"/>
    <w:rsid w:val="002534F3"/>
    <w:rsid w:val="0026189B"/>
    <w:rsid w:val="00267843"/>
    <w:rsid w:val="002725E9"/>
    <w:rsid w:val="00276761"/>
    <w:rsid w:val="00277A4C"/>
    <w:rsid w:val="00280811"/>
    <w:rsid w:val="00284B33"/>
    <w:rsid w:val="002977FB"/>
    <w:rsid w:val="002A30B4"/>
    <w:rsid w:val="002B0BD9"/>
    <w:rsid w:val="002B6F97"/>
    <w:rsid w:val="002C1ECE"/>
    <w:rsid w:val="002D0368"/>
    <w:rsid w:val="002D6374"/>
    <w:rsid w:val="002E01FB"/>
    <w:rsid w:val="002F13E4"/>
    <w:rsid w:val="002F6BD6"/>
    <w:rsid w:val="00305D58"/>
    <w:rsid w:val="0031059C"/>
    <w:rsid w:val="00321E4E"/>
    <w:rsid w:val="0032239D"/>
    <w:rsid w:val="0032539B"/>
    <w:rsid w:val="00326CF3"/>
    <w:rsid w:val="00343269"/>
    <w:rsid w:val="00356397"/>
    <w:rsid w:val="00375089"/>
    <w:rsid w:val="0038762E"/>
    <w:rsid w:val="0039473A"/>
    <w:rsid w:val="003A7D56"/>
    <w:rsid w:val="003A7E2E"/>
    <w:rsid w:val="003B3C42"/>
    <w:rsid w:val="003B3D0F"/>
    <w:rsid w:val="003B6C1B"/>
    <w:rsid w:val="003B73D3"/>
    <w:rsid w:val="003C152A"/>
    <w:rsid w:val="003D27E5"/>
    <w:rsid w:val="003D499E"/>
    <w:rsid w:val="003E1B00"/>
    <w:rsid w:val="003F12D2"/>
    <w:rsid w:val="003F236E"/>
    <w:rsid w:val="003F4096"/>
    <w:rsid w:val="003F4151"/>
    <w:rsid w:val="003F5166"/>
    <w:rsid w:val="0040602C"/>
    <w:rsid w:val="004077B1"/>
    <w:rsid w:val="004140A1"/>
    <w:rsid w:val="004403AF"/>
    <w:rsid w:val="00440771"/>
    <w:rsid w:val="00440799"/>
    <w:rsid w:val="00441A96"/>
    <w:rsid w:val="00456A80"/>
    <w:rsid w:val="00461945"/>
    <w:rsid w:val="00461DF1"/>
    <w:rsid w:val="004724D3"/>
    <w:rsid w:val="004831B5"/>
    <w:rsid w:val="004844F9"/>
    <w:rsid w:val="0049540A"/>
    <w:rsid w:val="00495894"/>
    <w:rsid w:val="004A3168"/>
    <w:rsid w:val="004B7825"/>
    <w:rsid w:val="004D4065"/>
    <w:rsid w:val="004E3EAB"/>
    <w:rsid w:val="004E54F4"/>
    <w:rsid w:val="004E7462"/>
    <w:rsid w:val="004F2B2F"/>
    <w:rsid w:val="005057FF"/>
    <w:rsid w:val="0050614F"/>
    <w:rsid w:val="00521093"/>
    <w:rsid w:val="00527745"/>
    <w:rsid w:val="005333B0"/>
    <w:rsid w:val="00537F44"/>
    <w:rsid w:val="00553A55"/>
    <w:rsid w:val="00563D71"/>
    <w:rsid w:val="00564AA5"/>
    <w:rsid w:val="00571BE4"/>
    <w:rsid w:val="0058359F"/>
    <w:rsid w:val="0058574E"/>
    <w:rsid w:val="005A0D4A"/>
    <w:rsid w:val="005A14C8"/>
    <w:rsid w:val="005B1B08"/>
    <w:rsid w:val="005C0129"/>
    <w:rsid w:val="005C3CB1"/>
    <w:rsid w:val="005C5978"/>
    <w:rsid w:val="005D50E8"/>
    <w:rsid w:val="005D5A68"/>
    <w:rsid w:val="006079A7"/>
    <w:rsid w:val="0061142A"/>
    <w:rsid w:val="00615A67"/>
    <w:rsid w:val="00630802"/>
    <w:rsid w:val="00635CB8"/>
    <w:rsid w:val="00642DEA"/>
    <w:rsid w:val="00650886"/>
    <w:rsid w:val="006516E0"/>
    <w:rsid w:val="00670DCE"/>
    <w:rsid w:val="0067312D"/>
    <w:rsid w:val="00673943"/>
    <w:rsid w:val="00676CDF"/>
    <w:rsid w:val="006901DA"/>
    <w:rsid w:val="006B5565"/>
    <w:rsid w:val="006B57A8"/>
    <w:rsid w:val="006C0E6E"/>
    <w:rsid w:val="006C51C3"/>
    <w:rsid w:val="006D485B"/>
    <w:rsid w:val="006E00B3"/>
    <w:rsid w:val="006F03D7"/>
    <w:rsid w:val="006F332E"/>
    <w:rsid w:val="006F5AE3"/>
    <w:rsid w:val="007051BD"/>
    <w:rsid w:val="00713937"/>
    <w:rsid w:val="00724B17"/>
    <w:rsid w:val="00724B98"/>
    <w:rsid w:val="00726F3C"/>
    <w:rsid w:val="00731558"/>
    <w:rsid w:val="00743644"/>
    <w:rsid w:val="00754AF1"/>
    <w:rsid w:val="00773839"/>
    <w:rsid w:val="00781DC6"/>
    <w:rsid w:val="0079060C"/>
    <w:rsid w:val="007922F2"/>
    <w:rsid w:val="007A403A"/>
    <w:rsid w:val="007B1D62"/>
    <w:rsid w:val="007B5F07"/>
    <w:rsid w:val="007C766B"/>
    <w:rsid w:val="007D3E38"/>
    <w:rsid w:val="007E31E2"/>
    <w:rsid w:val="007E7444"/>
    <w:rsid w:val="007E7C17"/>
    <w:rsid w:val="007F0820"/>
    <w:rsid w:val="00822EDF"/>
    <w:rsid w:val="0082544F"/>
    <w:rsid w:val="008273FD"/>
    <w:rsid w:val="00852548"/>
    <w:rsid w:val="00881723"/>
    <w:rsid w:val="00883278"/>
    <w:rsid w:val="008855A4"/>
    <w:rsid w:val="0088734E"/>
    <w:rsid w:val="00892CFE"/>
    <w:rsid w:val="008A2ED6"/>
    <w:rsid w:val="008B7DED"/>
    <w:rsid w:val="008D1238"/>
    <w:rsid w:val="008D2C84"/>
    <w:rsid w:val="008D41D9"/>
    <w:rsid w:val="008F1236"/>
    <w:rsid w:val="00933EA8"/>
    <w:rsid w:val="009341DA"/>
    <w:rsid w:val="00936E0F"/>
    <w:rsid w:val="0094453A"/>
    <w:rsid w:val="00962BF3"/>
    <w:rsid w:val="00997760"/>
    <w:rsid w:val="009A0749"/>
    <w:rsid w:val="009A3D5B"/>
    <w:rsid w:val="009A7484"/>
    <w:rsid w:val="009D0CDB"/>
    <w:rsid w:val="009D353F"/>
    <w:rsid w:val="009D7E3A"/>
    <w:rsid w:val="009E7037"/>
    <w:rsid w:val="00A00DEA"/>
    <w:rsid w:val="00A039CC"/>
    <w:rsid w:val="00A23FE0"/>
    <w:rsid w:val="00A2509F"/>
    <w:rsid w:val="00A433B0"/>
    <w:rsid w:val="00A62B04"/>
    <w:rsid w:val="00A749B5"/>
    <w:rsid w:val="00A83C8A"/>
    <w:rsid w:val="00A90829"/>
    <w:rsid w:val="00AA4567"/>
    <w:rsid w:val="00AA7A39"/>
    <w:rsid w:val="00AB74EC"/>
    <w:rsid w:val="00AC0722"/>
    <w:rsid w:val="00AC578A"/>
    <w:rsid w:val="00AD70E0"/>
    <w:rsid w:val="00AE6DF4"/>
    <w:rsid w:val="00AF20B7"/>
    <w:rsid w:val="00AF464D"/>
    <w:rsid w:val="00AF5B00"/>
    <w:rsid w:val="00B0032B"/>
    <w:rsid w:val="00B03BA3"/>
    <w:rsid w:val="00B230B2"/>
    <w:rsid w:val="00B250EB"/>
    <w:rsid w:val="00B25239"/>
    <w:rsid w:val="00B3258F"/>
    <w:rsid w:val="00B45EFD"/>
    <w:rsid w:val="00B473C1"/>
    <w:rsid w:val="00B50C78"/>
    <w:rsid w:val="00B836CC"/>
    <w:rsid w:val="00B8612F"/>
    <w:rsid w:val="00B87C64"/>
    <w:rsid w:val="00B9304F"/>
    <w:rsid w:val="00B935E5"/>
    <w:rsid w:val="00BA39EE"/>
    <w:rsid w:val="00BA422C"/>
    <w:rsid w:val="00BB0E29"/>
    <w:rsid w:val="00BB289A"/>
    <w:rsid w:val="00BB73DD"/>
    <w:rsid w:val="00BC7DDE"/>
    <w:rsid w:val="00BD4553"/>
    <w:rsid w:val="00BD6DE7"/>
    <w:rsid w:val="00BE34BE"/>
    <w:rsid w:val="00BF585C"/>
    <w:rsid w:val="00C03BF0"/>
    <w:rsid w:val="00C06D62"/>
    <w:rsid w:val="00C16116"/>
    <w:rsid w:val="00C3333C"/>
    <w:rsid w:val="00C33FCA"/>
    <w:rsid w:val="00C54E75"/>
    <w:rsid w:val="00C55BAB"/>
    <w:rsid w:val="00C57877"/>
    <w:rsid w:val="00C600E7"/>
    <w:rsid w:val="00C63C8C"/>
    <w:rsid w:val="00C85A46"/>
    <w:rsid w:val="00C85F2F"/>
    <w:rsid w:val="00C90216"/>
    <w:rsid w:val="00C90B75"/>
    <w:rsid w:val="00C92A96"/>
    <w:rsid w:val="00CC5544"/>
    <w:rsid w:val="00CC6BDB"/>
    <w:rsid w:val="00CC6EA9"/>
    <w:rsid w:val="00CE018A"/>
    <w:rsid w:val="00D07B8F"/>
    <w:rsid w:val="00D16780"/>
    <w:rsid w:val="00D33156"/>
    <w:rsid w:val="00D43970"/>
    <w:rsid w:val="00D439A5"/>
    <w:rsid w:val="00D5385C"/>
    <w:rsid w:val="00D62A0A"/>
    <w:rsid w:val="00D8681A"/>
    <w:rsid w:val="00D936B1"/>
    <w:rsid w:val="00D941FB"/>
    <w:rsid w:val="00DA0047"/>
    <w:rsid w:val="00DB205E"/>
    <w:rsid w:val="00DB4E23"/>
    <w:rsid w:val="00DB554B"/>
    <w:rsid w:val="00DB5A95"/>
    <w:rsid w:val="00DC1FB1"/>
    <w:rsid w:val="00DD3737"/>
    <w:rsid w:val="00DE406B"/>
    <w:rsid w:val="00DF1F5F"/>
    <w:rsid w:val="00E00661"/>
    <w:rsid w:val="00E02081"/>
    <w:rsid w:val="00E04E16"/>
    <w:rsid w:val="00E05CD6"/>
    <w:rsid w:val="00E11DAA"/>
    <w:rsid w:val="00E22978"/>
    <w:rsid w:val="00E27CEA"/>
    <w:rsid w:val="00E31880"/>
    <w:rsid w:val="00E452F8"/>
    <w:rsid w:val="00E62032"/>
    <w:rsid w:val="00E74BB8"/>
    <w:rsid w:val="00E85FBB"/>
    <w:rsid w:val="00E86CFD"/>
    <w:rsid w:val="00E96A56"/>
    <w:rsid w:val="00EB0453"/>
    <w:rsid w:val="00ED0672"/>
    <w:rsid w:val="00ED0B72"/>
    <w:rsid w:val="00ED217D"/>
    <w:rsid w:val="00EE0466"/>
    <w:rsid w:val="00EF5098"/>
    <w:rsid w:val="00F21966"/>
    <w:rsid w:val="00F26352"/>
    <w:rsid w:val="00F31E3C"/>
    <w:rsid w:val="00F33089"/>
    <w:rsid w:val="00F33FC8"/>
    <w:rsid w:val="00F43C17"/>
    <w:rsid w:val="00F470D4"/>
    <w:rsid w:val="00F47FDB"/>
    <w:rsid w:val="00F60B56"/>
    <w:rsid w:val="00F60B88"/>
    <w:rsid w:val="00F67EFE"/>
    <w:rsid w:val="00F71E81"/>
    <w:rsid w:val="00F73506"/>
    <w:rsid w:val="00F87317"/>
    <w:rsid w:val="00F96350"/>
    <w:rsid w:val="00FB5418"/>
    <w:rsid w:val="00FB692D"/>
    <w:rsid w:val="00FC29FD"/>
    <w:rsid w:val="00FC4332"/>
    <w:rsid w:val="00FC4D29"/>
    <w:rsid w:val="00FD1702"/>
    <w:rsid w:val="00FD43D8"/>
    <w:rsid w:val="00FE48E4"/>
    <w:rsid w:val="00FF45C3"/>
    <w:rsid w:val="0245A770"/>
    <w:rsid w:val="02CA8D33"/>
    <w:rsid w:val="035A7ABB"/>
    <w:rsid w:val="0371C80F"/>
    <w:rsid w:val="042893F8"/>
    <w:rsid w:val="04751B83"/>
    <w:rsid w:val="049172C5"/>
    <w:rsid w:val="0499C939"/>
    <w:rsid w:val="055E4069"/>
    <w:rsid w:val="057D4832"/>
    <w:rsid w:val="060E6472"/>
    <w:rsid w:val="0702374E"/>
    <w:rsid w:val="07144CE5"/>
    <w:rsid w:val="072BFD85"/>
    <w:rsid w:val="07A6112F"/>
    <w:rsid w:val="080729DF"/>
    <w:rsid w:val="08AC529D"/>
    <w:rsid w:val="08B4E8F4"/>
    <w:rsid w:val="09025032"/>
    <w:rsid w:val="092EE074"/>
    <w:rsid w:val="093C737B"/>
    <w:rsid w:val="09D118C3"/>
    <w:rsid w:val="0A50B955"/>
    <w:rsid w:val="0ABD5F7C"/>
    <w:rsid w:val="0AE11613"/>
    <w:rsid w:val="0B21C9F3"/>
    <w:rsid w:val="0BB34CF2"/>
    <w:rsid w:val="0C4C5CA8"/>
    <w:rsid w:val="0C81BA85"/>
    <w:rsid w:val="0CB480D8"/>
    <w:rsid w:val="0D03F147"/>
    <w:rsid w:val="0DC5C36F"/>
    <w:rsid w:val="0DF0DA42"/>
    <w:rsid w:val="0E334E85"/>
    <w:rsid w:val="0E6F0861"/>
    <w:rsid w:val="0ED307D9"/>
    <w:rsid w:val="0F17E76B"/>
    <w:rsid w:val="0F1F5ECA"/>
    <w:rsid w:val="1011F91E"/>
    <w:rsid w:val="106DA7AE"/>
    <w:rsid w:val="10C0E030"/>
    <w:rsid w:val="11D91073"/>
    <w:rsid w:val="13FF8921"/>
    <w:rsid w:val="141023C5"/>
    <w:rsid w:val="14498234"/>
    <w:rsid w:val="1506D41D"/>
    <w:rsid w:val="152FEB02"/>
    <w:rsid w:val="159B5982"/>
    <w:rsid w:val="15A533A0"/>
    <w:rsid w:val="16A305B8"/>
    <w:rsid w:val="16AA0D52"/>
    <w:rsid w:val="176C6592"/>
    <w:rsid w:val="18BB5BD9"/>
    <w:rsid w:val="18D644FB"/>
    <w:rsid w:val="18F20FA6"/>
    <w:rsid w:val="1906418D"/>
    <w:rsid w:val="191CF357"/>
    <w:rsid w:val="1A6EDBBD"/>
    <w:rsid w:val="1AC011B6"/>
    <w:rsid w:val="1BC1AB53"/>
    <w:rsid w:val="1C769692"/>
    <w:rsid w:val="1D779BC3"/>
    <w:rsid w:val="1DA19FB9"/>
    <w:rsid w:val="1DA59ACD"/>
    <w:rsid w:val="1E3084CA"/>
    <w:rsid w:val="1ECD6D0D"/>
    <w:rsid w:val="1FFF659D"/>
    <w:rsid w:val="21365A60"/>
    <w:rsid w:val="2199D7F4"/>
    <w:rsid w:val="23EB7014"/>
    <w:rsid w:val="23FFFEE5"/>
    <w:rsid w:val="2400478F"/>
    <w:rsid w:val="242CCB31"/>
    <w:rsid w:val="242F80F1"/>
    <w:rsid w:val="245D2209"/>
    <w:rsid w:val="254463C1"/>
    <w:rsid w:val="25963D27"/>
    <w:rsid w:val="259E8060"/>
    <w:rsid w:val="267F5EAE"/>
    <w:rsid w:val="26F44935"/>
    <w:rsid w:val="26FD0C99"/>
    <w:rsid w:val="286A952B"/>
    <w:rsid w:val="2876C5A6"/>
    <w:rsid w:val="2905C0D4"/>
    <w:rsid w:val="2ACD23B6"/>
    <w:rsid w:val="2B87F5E1"/>
    <w:rsid w:val="2C72A569"/>
    <w:rsid w:val="2C8E036D"/>
    <w:rsid w:val="2CE0599D"/>
    <w:rsid w:val="2D23C642"/>
    <w:rsid w:val="2E6CF83A"/>
    <w:rsid w:val="2EC3AD8A"/>
    <w:rsid w:val="301C871F"/>
    <w:rsid w:val="308EC685"/>
    <w:rsid w:val="31A952FF"/>
    <w:rsid w:val="31CECA89"/>
    <w:rsid w:val="32231F1F"/>
    <w:rsid w:val="32A23971"/>
    <w:rsid w:val="32BB9503"/>
    <w:rsid w:val="33B0FCF0"/>
    <w:rsid w:val="33B2E54D"/>
    <w:rsid w:val="33F70B03"/>
    <w:rsid w:val="34B81527"/>
    <w:rsid w:val="35356FDE"/>
    <w:rsid w:val="356F124D"/>
    <w:rsid w:val="366496F4"/>
    <w:rsid w:val="36F3AECF"/>
    <w:rsid w:val="37C186E9"/>
    <w:rsid w:val="382441A0"/>
    <w:rsid w:val="393D3CE7"/>
    <w:rsid w:val="39EF520C"/>
    <w:rsid w:val="3A4E5E36"/>
    <w:rsid w:val="3B57B075"/>
    <w:rsid w:val="3B9DD50F"/>
    <w:rsid w:val="3BA60731"/>
    <w:rsid w:val="3BD1B695"/>
    <w:rsid w:val="3C8EEE36"/>
    <w:rsid w:val="3CA9F4A9"/>
    <w:rsid w:val="3CF7759F"/>
    <w:rsid w:val="3F744A1A"/>
    <w:rsid w:val="401E27FD"/>
    <w:rsid w:val="402FF595"/>
    <w:rsid w:val="41A10424"/>
    <w:rsid w:val="4215CFB0"/>
    <w:rsid w:val="426865F5"/>
    <w:rsid w:val="42FBAE49"/>
    <w:rsid w:val="433D3F0F"/>
    <w:rsid w:val="43D2A54D"/>
    <w:rsid w:val="440203B2"/>
    <w:rsid w:val="4458916D"/>
    <w:rsid w:val="445AED3D"/>
    <w:rsid w:val="44C4D9AB"/>
    <w:rsid w:val="4500297F"/>
    <w:rsid w:val="454CE977"/>
    <w:rsid w:val="46224C79"/>
    <w:rsid w:val="4957D808"/>
    <w:rsid w:val="496244AD"/>
    <w:rsid w:val="4979AC96"/>
    <w:rsid w:val="4989F074"/>
    <w:rsid w:val="4998B09A"/>
    <w:rsid w:val="49D2CC7C"/>
    <w:rsid w:val="49F71D24"/>
    <w:rsid w:val="4BA02462"/>
    <w:rsid w:val="4BAC17F8"/>
    <w:rsid w:val="4BF1DF51"/>
    <w:rsid w:val="4CF44D04"/>
    <w:rsid w:val="4D505001"/>
    <w:rsid w:val="4DCEB78B"/>
    <w:rsid w:val="4E286EF2"/>
    <w:rsid w:val="4E6B943B"/>
    <w:rsid w:val="4F2DC0A0"/>
    <w:rsid w:val="4F379522"/>
    <w:rsid w:val="4F40C7A7"/>
    <w:rsid w:val="4F6A87EC"/>
    <w:rsid w:val="4F99EE72"/>
    <w:rsid w:val="4FE5346F"/>
    <w:rsid w:val="50774809"/>
    <w:rsid w:val="51FC0B37"/>
    <w:rsid w:val="529CA93F"/>
    <w:rsid w:val="52BB6152"/>
    <w:rsid w:val="52DB2D86"/>
    <w:rsid w:val="555F4BBA"/>
    <w:rsid w:val="5669573B"/>
    <w:rsid w:val="57AB26BE"/>
    <w:rsid w:val="57C82EED"/>
    <w:rsid w:val="583C4386"/>
    <w:rsid w:val="58491610"/>
    <w:rsid w:val="5852C1BC"/>
    <w:rsid w:val="58E02E86"/>
    <w:rsid w:val="591F0DA1"/>
    <w:rsid w:val="59A5BD5A"/>
    <w:rsid w:val="5B61CC12"/>
    <w:rsid w:val="5C83910B"/>
    <w:rsid w:val="5E7C863C"/>
    <w:rsid w:val="5F8F2F74"/>
    <w:rsid w:val="5FC6BED9"/>
    <w:rsid w:val="6347A902"/>
    <w:rsid w:val="638E1557"/>
    <w:rsid w:val="64546A5A"/>
    <w:rsid w:val="654F1F16"/>
    <w:rsid w:val="6590BD23"/>
    <w:rsid w:val="65B8DC15"/>
    <w:rsid w:val="664D9C80"/>
    <w:rsid w:val="67599C77"/>
    <w:rsid w:val="694C0713"/>
    <w:rsid w:val="6950BDD3"/>
    <w:rsid w:val="6985B9E8"/>
    <w:rsid w:val="6A022892"/>
    <w:rsid w:val="6C01D75A"/>
    <w:rsid w:val="6C06F370"/>
    <w:rsid w:val="6C4DF3E7"/>
    <w:rsid w:val="6C59003F"/>
    <w:rsid w:val="6D9B75F3"/>
    <w:rsid w:val="6DE654FB"/>
    <w:rsid w:val="6E78F2B7"/>
    <w:rsid w:val="6F39781C"/>
    <w:rsid w:val="6F6D963E"/>
    <w:rsid w:val="6F7F733A"/>
    <w:rsid w:val="714D1F6D"/>
    <w:rsid w:val="716F2330"/>
    <w:rsid w:val="725D008A"/>
    <w:rsid w:val="72820D22"/>
    <w:rsid w:val="72B98C91"/>
    <w:rsid w:val="73DE8816"/>
    <w:rsid w:val="741EE5CF"/>
    <w:rsid w:val="7491D6DE"/>
    <w:rsid w:val="74B13526"/>
    <w:rsid w:val="7563C2B1"/>
    <w:rsid w:val="764D0587"/>
    <w:rsid w:val="766E155E"/>
    <w:rsid w:val="778A5E55"/>
    <w:rsid w:val="779420F1"/>
    <w:rsid w:val="78421484"/>
    <w:rsid w:val="78635EDF"/>
    <w:rsid w:val="786CE94B"/>
    <w:rsid w:val="78F968FA"/>
    <w:rsid w:val="790AD1B2"/>
    <w:rsid w:val="7975FCF8"/>
    <w:rsid w:val="799ABCAA"/>
    <w:rsid w:val="7A1CF327"/>
    <w:rsid w:val="7BA82EFB"/>
    <w:rsid w:val="7C7E2738"/>
    <w:rsid w:val="7CBC470B"/>
    <w:rsid w:val="7D17E439"/>
    <w:rsid w:val="7E36689E"/>
    <w:rsid w:val="7EA86818"/>
    <w:rsid w:val="7FF2B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C76C2"/>
  <w15:chartTrackingRefBased/>
  <w15:docId w15:val="{31C96E13-EF57-4820-9805-F93DBC26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5C5"/>
    <w:pPr>
      <w:spacing w:after="0" w:line="240" w:lineRule="auto"/>
    </w:pPr>
    <w:rPr>
      <w:rFonts w:ascii="Arial" w:eastAsia="Times New Roman" w:hAnsi="Arial" w:cs="Times New Roman"/>
      <w:sz w:val="23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7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7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7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7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7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73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73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73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73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B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BA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045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EB0453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B04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01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01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01A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1A3"/>
    <w:rPr>
      <w:rFonts w:ascii="Arial" w:eastAsia="Times New Roman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0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811"/>
    <w:rPr>
      <w:rFonts w:ascii="Arial" w:eastAsia="Times New Roman" w:hAnsi="Arial" w:cs="Times New Roman"/>
      <w:sz w:val="23"/>
      <w:szCs w:val="24"/>
    </w:rPr>
  </w:style>
  <w:style w:type="paragraph" w:styleId="Footer">
    <w:name w:val="footer"/>
    <w:basedOn w:val="Normal"/>
    <w:link w:val="FooterChar"/>
    <w:uiPriority w:val="99"/>
    <w:unhideWhenUsed/>
    <w:rsid w:val="00280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811"/>
    <w:rPr>
      <w:rFonts w:ascii="Arial" w:eastAsia="Times New Roman" w:hAnsi="Arial" w:cs="Times New Roman"/>
      <w:sz w:val="23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0C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0C78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0C78"/>
    <w:rPr>
      <w:vertAlign w:val="superscript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276761"/>
    <w:pPr>
      <w:spacing w:after="0" w:line="240" w:lineRule="auto"/>
    </w:pPr>
    <w:rPr>
      <w:rFonts w:ascii="Arial" w:eastAsia="Times New Roman" w:hAnsi="Arial" w:cs="Times New Roman"/>
      <w:sz w:val="23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676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D37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7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7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737"/>
    <w:rPr>
      <w:rFonts w:asciiTheme="majorHAnsi" w:eastAsiaTheme="majorEastAsia" w:hAnsiTheme="majorHAnsi" w:cstheme="majorBidi"/>
      <w:i/>
      <w:iCs/>
      <w:color w:val="365F91" w:themeColor="accent1" w:themeShade="BF"/>
      <w:sz w:val="23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737"/>
    <w:rPr>
      <w:rFonts w:asciiTheme="majorHAnsi" w:eastAsiaTheme="majorEastAsia" w:hAnsiTheme="majorHAnsi" w:cstheme="majorBidi"/>
      <w:color w:val="365F91" w:themeColor="accent1" w:themeShade="BF"/>
      <w:sz w:val="23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737"/>
    <w:rPr>
      <w:rFonts w:asciiTheme="majorHAnsi" w:eastAsiaTheme="majorEastAsia" w:hAnsiTheme="majorHAnsi" w:cstheme="majorBidi"/>
      <w:color w:val="243F60" w:themeColor="accent1" w:themeShade="7F"/>
      <w:sz w:val="23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737"/>
    <w:rPr>
      <w:rFonts w:asciiTheme="majorHAnsi" w:eastAsiaTheme="majorEastAsia" w:hAnsiTheme="majorHAnsi" w:cstheme="majorBidi"/>
      <w:i/>
      <w:iCs/>
      <w:color w:val="243F60" w:themeColor="accent1" w:themeShade="7F"/>
      <w:sz w:val="23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73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7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3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d17da8-7562-4e78-8480-559f5ede032f">
      <Value>1</Value>
    </TaxCatchAll>
    <lcf76f155ced4ddcb4097134ff3c332f xmlns="249c3fad-5317-44e6-84cb-58514f942bf6">
      <Terms xmlns="http://schemas.microsoft.com/office/infopath/2007/PartnerControls"/>
    </lcf76f155ced4ddcb4097134ff3c332f>
    <Government_x0020_Body xmlns="b413c3fd-5a3b-4239-b985-69032e371c04">BEIS</Government_x0020_Body>
    <Date_x0020_Opened xmlns="b413c3fd-5a3b-4239-b985-69032e371c04">2023-10-04T15:27:04+00:00</Date_x0020_Opened>
    <LegacyData xmlns="aaacb922-5235-4a66-b188-303b9b46fbd7" xsi:nil="true"/>
    <Descriptor xmlns="0063f72e-ace3-48fb-9c1f-5b513408b31f" xsi:nil="true"/>
    <m975189f4ba442ecbf67d4147307b177 xmlns="abd17da8-7562-4e78-8480-559f5ede032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Industrial Energy</TermName>
          <TermId xmlns="http://schemas.microsoft.com/office/infopath/2007/PartnerControls">196d2126-cc91-40b4-bd0b-d2f757bf15bb</TermId>
        </TermInfo>
      </Terms>
    </m975189f4ba442ecbf67d4147307b177>
    <Security_x0020_Classification xmlns="0063f72e-ace3-48fb-9c1f-5b513408b31f">OFFICIAL</Security_x0020_Classification>
    <Retention_x0020_Label xmlns="a8f60570-4bd3-4f2b-950b-a996de8ab151" xsi:nil="true"/>
    <Date_x0020_Closed xmlns="b413c3fd-5a3b-4239-b985-69032e371c04" xsi:nil="true"/>
    <_dlc_DocId xmlns="abd17da8-7562-4e78-8480-559f5ede032f">UKD3MR57PZNM-407103085-381768</_dlc_DocId>
    <_dlc_DocIdUrl xmlns="abd17da8-7562-4e78-8480-559f5ede032f">
      <Url>https://beisgov.sharepoint.com/sites/CarbonHydrogenandIndustryAnalysis/_layouts/15/DocIdRedir.aspx?ID=UKD3MR57PZNM-407103085-381768</Url>
      <Description>UKD3MR57PZNM-407103085-381768</Description>
    </_dlc_DocIdUrl>
    <SharedWithUsers xmlns="abd17da8-7562-4e78-8480-559f5ede032f">
      <UserInfo>
        <DisplayName>Gale, Stephanie (Energy Security)</DisplayName>
        <AccountId>1921</AccountId>
        <AccountType/>
      </UserInfo>
      <UserInfo>
        <DisplayName>Abbey2, Patrick (Energy Security)</DisplayName>
        <AccountId>1031</AccountId>
        <AccountType/>
      </UserInfo>
      <UserInfo>
        <DisplayName>Familusi, Rashidat (Energy Security)</DisplayName>
        <AccountId>5091</AccountId>
        <AccountType/>
      </UserInfo>
      <UserInfo>
        <DisplayName>Williams, Steve (Energy Security)</DisplayName>
        <AccountId>2051</AccountId>
        <AccountType/>
      </UserInfo>
      <UserInfo>
        <DisplayName>Fisher, Jo (Energy Security)</DisplayName>
        <AccountId>4768</AccountId>
        <AccountType/>
      </UserInfo>
      <UserInfo>
        <DisplayName>Hulme, Bess (Energy Security)</DisplayName>
        <AccountId>519</AccountId>
        <AccountType/>
      </UserInfo>
      <UserInfo>
        <DisplayName>Wood2, Charlotte (Energy Security)</DisplayName>
        <AccountId>2054</AccountId>
        <AccountType/>
      </UserInfo>
      <UserInfo>
        <DisplayName>Scott, Nick (Energy Security)</DisplayName>
        <AccountId>261</AccountId>
        <AccountType/>
      </UserInfo>
      <UserInfo>
        <DisplayName>Rees, James (Energy Security)</DisplayName>
        <AccountId>7417</AccountId>
        <AccountType/>
      </UserInfo>
      <UserInfo>
        <DisplayName>Markey, William (Energy Security)</DisplayName>
        <AccountId>6578</AccountId>
        <AccountType/>
      </UserInfo>
      <UserInfo>
        <DisplayName>Peters, Robert (Energy Security)</DisplayName>
        <AccountId>7898</AccountId>
        <AccountType/>
      </UserInfo>
      <UserInfo>
        <DisplayName>Chadwick, Tom (Energy Security)</DisplayName>
        <AccountId>2069</AccountId>
        <AccountType/>
      </UserInfo>
      <UserInfo>
        <DisplayName>Mcbride, Ethan (Energy Security)</DisplayName>
        <AccountId>840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877172EF83E42822E428AAA0F149E" ma:contentTypeVersion="25" ma:contentTypeDescription="Create a new document." ma:contentTypeScope="" ma:versionID="3d99239fcc40f6d9ab48b8c32d35be8e">
  <xsd:schema xmlns:xsd="http://www.w3.org/2001/XMLSchema" xmlns:xs="http://www.w3.org/2001/XMLSchema" xmlns:p="http://schemas.microsoft.com/office/2006/metadata/properties" xmlns:ns2="abd17da8-7562-4e78-8480-559f5ede032f" xmlns:ns3="0063f72e-ace3-48fb-9c1f-5b513408b31f" xmlns:ns4="b413c3fd-5a3b-4239-b985-69032e371c04" xmlns:ns5="a8f60570-4bd3-4f2b-950b-a996de8ab151" xmlns:ns6="aaacb922-5235-4a66-b188-303b9b46fbd7" xmlns:ns7="249c3fad-5317-44e6-84cb-58514f942bf6" targetNamespace="http://schemas.microsoft.com/office/2006/metadata/properties" ma:root="true" ma:fieldsID="ebe466d0453cb98cef1cb198f88a4f39" ns2:_="" ns3:_="" ns4:_="" ns5:_="" ns6:_="" ns7:_="">
    <xsd:import namespace="abd17da8-7562-4e78-8480-559f5ede032f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249c3fad-5317-44e6-84cb-58514f942b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ServiceAutoKeyPoints" minOccurs="0"/>
                <xsd:element ref="ns7:MediaServiceKeyPoints" minOccurs="0"/>
                <xsd:element ref="ns7:MediaServiceDateTaken" minOccurs="0"/>
                <xsd:element ref="ns7:MediaLengthInSeconds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2:SharedWithUsers" minOccurs="0"/>
                <xsd:element ref="ns2:SharedWithDetails" minOccurs="0"/>
                <xsd:element ref="ns7:MediaServiceLocation" minOccurs="0"/>
                <xsd:element ref="ns7:lcf76f155ced4ddcb4097134ff3c332f" minOccurs="0"/>
                <xsd:element ref="ns7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17da8-7562-4e78-8480-559f5ede03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BEIS:Energy, Transformation and Clean Growth:Industrial Energy|196d2126-cc91-40b4-bd0b-d2f757bf15bb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9cf61fb-55ef-4810-92fa-54e46c3721f0}" ma:internalName="TaxCatchAll" ma:showField="CatchAllData" ma:web="abd17da8-7562-4e78-8480-559f5ede03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9cf61fb-55ef-4810-92fa-54e46c3721f0}" ma:internalName="TaxCatchAllLabel" ma:readOnly="true" ma:showField="CatchAllDataLabel" ma:web="abd17da8-7562-4e78-8480-559f5ede03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BEIS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c3fad-5317-44e6-84cb-58514f942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9b0aeba9-2bce-41c2-8545-5d12d676a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6FEEE-C28A-46CC-A36D-11791F27109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2D041F8-6029-4F8E-85F7-DFB8A064C226}">
  <ds:schemaRefs>
    <ds:schemaRef ds:uri="abd17da8-7562-4e78-8480-559f5ede032f"/>
    <ds:schemaRef ds:uri="http://schemas.microsoft.com/office/infopath/2007/PartnerControls"/>
    <ds:schemaRef ds:uri="b413c3fd-5a3b-4239-b985-69032e371c04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249c3fad-5317-44e6-84cb-58514f942bf6"/>
    <ds:schemaRef ds:uri="http://purl.org/dc/terms/"/>
    <ds:schemaRef ds:uri="aaacb922-5235-4a66-b188-303b9b46fbd7"/>
    <ds:schemaRef ds:uri="a8f60570-4bd3-4f2b-950b-a996de8ab151"/>
    <ds:schemaRef ds:uri="0063f72e-ace3-48fb-9c1f-5b513408b31f"/>
  </ds:schemaRefs>
</ds:datastoreItem>
</file>

<file path=customXml/itemProps3.xml><?xml version="1.0" encoding="utf-8"?>
<ds:datastoreItem xmlns:ds="http://schemas.openxmlformats.org/officeDocument/2006/customXml" ds:itemID="{1DAB5B74-BE73-42F8-920A-C37D8B475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EC7625-A8AC-4B70-8C09-2812FE2A5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17da8-7562-4e78-8480-559f5ede032f"/>
    <ds:schemaRef ds:uri="0063f72e-ace3-48fb-9c1f-5b513408b31f"/>
    <ds:schemaRef ds:uri="b413c3fd-5a3b-4239-b985-69032e371c04"/>
    <ds:schemaRef ds:uri="a8f60570-4bd3-4f2b-950b-a996de8ab151"/>
    <ds:schemaRef ds:uri="aaacb922-5235-4a66-b188-303b9b46fbd7"/>
    <ds:schemaRef ds:uri="249c3fad-5317-44e6-84cb-58514f942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EBF1B7-F29B-4BF2-9040-0FBB0F4E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1698</Characters>
  <Application>Microsoft Office Word</Application>
  <DocSecurity>0</DocSecurity>
  <Lines>59</Lines>
  <Paragraphs>29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Authority Template</dc:title>
  <dc:subject/>
  <dc:creator>Diane Salehi</dc:creator>
  <cp:keywords/>
  <dc:description/>
  <cp:lastModifiedBy>Ibrahim Bhayat</cp:lastModifiedBy>
  <cp:revision>3</cp:revision>
  <cp:lastPrinted>2017-02-14T02:35:00Z</cp:lastPrinted>
  <dcterms:created xsi:type="dcterms:W3CDTF">2024-01-26T16:31:00Z</dcterms:created>
  <dcterms:modified xsi:type="dcterms:W3CDTF">2024-02-02T13:50:00Z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0x010100C7E877172EF83E42822E428AAA0F149E</vt:lpwstr>
  </property>
  <property fmtid="{D5CDD505-2E9C-101B-9397-08002B2CF9AE}" pid="3" name="Order">
    <vt:r8>408200</vt:r8>
  </property>
  <property fmtid="{D5CDD505-2E9C-101B-9397-08002B2CF9AE}" pid="4" name="MediaServiceImageTags">
    <vt:lpwstr/>
  </property>
  <property fmtid="{D5CDD505-2E9C-101B-9397-08002B2CF9AE}" pid="5" name="MSIP_Label_ba62f585-b40f-4ab9-bafe-39150f03d124_Enabled">
    <vt:lpwstr>true</vt:lpwstr>
  </property>
  <property fmtid="{D5CDD505-2E9C-101B-9397-08002B2CF9AE}" pid="6" name="MSIP_Label_ba62f585-b40f-4ab9-bafe-39150f03d124_SetDate">
    <vt:lpwstr>2023-10-04T14:53:15Z</vt:lpwstr>
  </property>
  <property fmtid="{D5CDD505-2E9C-101B-9397-08002B2CF9AE}" pid="7" name="MSIP_Label_ba62f585-b40f-4ab9-bafe-39150f03d124_Method">
    <vt:lpwstr>Standard</vt:lpwstr>
  </property>
  <property fmtid="{D5CDD505-2E9C-101B-9397-08002B2CF9AE}" pid="8" name="MSIP_Label_ba62f585-b40f-4ab9-bafe-39150f03d124_Name">
    <vt:lpwstr>OFFICIAL</vt:lpwstr>
  </property>
  <property fmtid="{D5CDD505-2E9C-101B-9397-08002B2CF9AE}" pid="9" name="MSIP_Label_ba62f585-b40f-4ab9-bafe-39150f03d124_SiteId">
    <vt:lpwstr>cbac7005-02c1-43eb-b497-e6492d1b2dd8</vt:lpwstr>
  </property>
  <property fmtid="{D5CDD505-2E9C-101B-9397-08002B2CF9AE}" pid="10" name="MSIP_Label_ba62f585-b40f-4ab9-bafe-39150f03d124_ActionId">
    <vt:lpwstr>4205bf75-e2d8-4e16-bd30-0d1666ee702e</vt:lpwstr>
  </property>
  <property fmtid="{D5CDD505-2E9C-101B-9397-08002B2CF9AE}" pid="11" name="MSIP_Label_ba62f585-b40f-4ab9-bafe-39150f03d124_ContentBits">
    <vt:lpwstr>0</vt:lpwstr>
  </property>
  <property fmtid="{D5CDD505-2E9C-101B-9397-08002B2CF9AE}" pid="12" name="Business Unit">
    <vt:lpwstr>1;#Industrial Energy|196d2126-cc91-40b4-bd0b-d2f757bf15bb</vt:lpwstr>
  </property>
  <property fmtid="{D5CDD505-2E9C-101B-9397-08002B2CF9AE}" pid="13" name="_dlc_DocIdItemGuid">
    <vt:lpwstr>66f41605-7f0e-40a9-85a5-ef2829dede32</vt:lpwstr>
  </property>
  <property fmtid="{D5CDD505-2E9C-101B-9397-08002B2CF9AE}" pid="14" name="ClassificationContentMarkingFooterShapeIds">
    <vt:lpwstr>1,2,3</vt:lpwstr>
  </property>
  <property fmtid="{D5CDD505-2E9C-101B-9397-08002B2CF9AE}" pid="15" name="ClassificationContentMarkingFooterFontProps">
    <vt:lpwstr>#000000,10,Calibri</vt:lpwstr>
  </property>
  <property fmtid="{D5CDD505-2E9C-101B-9397-08002B2CF9AE}" pid="16" name="ClassificationContentMarkingFooterText">
    <vt:lpwstr>OFFICIAL</vt:lpwstr>
  </property>
  <property fmtid="{D5CDD505-2E9C-101B-9397-08002B2CF9AE}" pid="17" name="MSIP_Label_a17471b1-27ab-4640-9264-e69a67407ca3_Enabled">
    <vt:lpwstr>true</vt:lpwstr>
  </property>
  <property fmtid="{D5CDD505-2E9C-101B-9397-08002B2CF9AE}" pid="18" name="MSIP_Label_a17471b1-27ab-4640-9264-e69a67407ca3_SetDate">
    <vt:lpwstr>2024-01-26T16:31:40Z</vt:lpwstr>
  </property>
  <property fmtid="{D5CDD505-2E9C-101B-9397-08002B2CF9AE}" pid="19" name="MSIP_Label_a17471b1-27ab-4640-9264-e69a67407ca3_Method">
    <vt:lpwstr>Standard</vt:lpwstr>
  </property>
  <property fmtid="{D5CDD505-2E9C-101B-9397-08002B2CF9AE}" pid="20" name="MSIP_Label_a17471b1-27ab-4640-9264-e69a67407ca3_Name">
    <vt:lpwstr>BCC - OFFICIAL</vt:lpwstr>
  </property>
  <property fmtid="{D5CDD505-2E9C-101B-9397-08002B2CF9AE}" pid="21" name="MSIP_Label_a17471b1-27ab-4640-9264-e69a67407ca3_SiteId">
    <vt:lpwstr>699ace67-d2e4-4bcd-b303-d2bbe2b9bbf1</vt:lpwstr>
  </property>
  <property fmtid="{D5CDD505-2E9C-101B-9397-08002B2CF9AE}" pid="22" name="MSIP_Label_a17471b1-27ab-4640-9264-e69a67407ca3_ActionId">
    <vt:lpwstr>148d2573-8bed-4635-83d4-a1c5cae83247</vt:lpwstr>
  </property>
  <property fmtid="{D5CDD505-2E9C-101B-9397-08002B2CF9AE}" pid="23" name="MSIP_Label_a17471b1-27ab-4640-9264-e69a67407ca3_ContentBits">
    <vt:lpwstr>2</vt:lpwstr>
  </property>
</Properties>
</file>