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2716" w14:textId="40E89F5F" w:rsidR="00222ED4" w:rsidRPr="00AF3657" w:rsidRDefault="00AF3657" w:rsidP="00AF3657">
      <w:pPr>
        <w:jc w:val="center"/>
        <w:rPr>
          <w:b/>
          <w:bCs/>
          <w:sz w:val="28"/>
          <w:szCs w:val="28"/>
        </w:rPr>
      </w:pPr>
      <w:r w:rsidRPr="00AF3657">
        <w:rPr>
          <w:b/>
          <w:bCs/>
          <w:sz w:val="28"/>
          <w:szCs w:val="28"/>
        </w:rPr>
        <w:t>Demographics Questionnaire</w:t>
      </w:r>
      <w:r w:rsidR="005948EE">
        <w:rPr>
          <w:b/>
          <w:bCs/>
          <w:sz w:val="28"/>
          <w:szCs w:val="28"/>
        </w:rPr>
        <w:t xml:space="preserve"> </w:t>
      </w:r>
    </w:p>
    <w:p w14:paraId="46DB0D68" w14:textId="398CA9CC" w:rsidR="00AF3657" w:rsidRPr="002D3FB7" w:rsidRDefault="00AF3657" w:rsidP="002D3FB7">
      <w:pPr>
        <w:pStyle w:val="Heading1"/>
        <w:jc w:val="center"/>
        <w:rPr>
          <w:rFonts w:asciiTheme="minorHAnsi" w:hAnsiTheme="minorHAnsi" w:cstheme="minorHAnsi"/>
          <w:b/>
          <w:bCs/>
          <w:color w:val="auto"/>
          <w:sz w:val="28"/>
          <w:szCs w:val="28"/>
        </w:rPr>
      </w:pPr>
      <w:r w:rsidRPr="002D3FB7">
        <w:rPr>
          <w:rFonts w:asciiTheme="minorHAnsi" w:hAnsiTheme="minorHAnsi" w:cstheme="minorHAnsi"/>
          <w:b/>
          <w:bCs/>
          <w:color w:val="auto"/>
          <w:sz w:val="28"/>
          <w:szCs w:val="28"/>
        </w:rPr>
        <w:t>Birmingham Public Health Measurement Toolbox</w:t>
      </w:r>
    </w:p>
    <w:p w14:paraId="701C9B13" w14:textId="77777777" w:rsidR="002D3FB7" w:rsidRDefault="002D3FB7" w:rsidP="00AF3657">
      <w:pPr>
        <w:rPr>
          <w:b/>
          <w:bCs/>
        </w:rPr>
      </w:pPr>
      <w:bookmarkStart w:id="0" w:name="demographics_question_intro"/>
      <w:bookmarkEnd w:id="0"/>
    </w:p>
    <w:p w14:paraId="2E65B225" w14:textId="2505F1DE" w:rsidR="00AF3657" w:rsidRPr="00AF3657" w:rsidRDefault="00AF3657" w:rsidP="00AF3657">
      <w:pPr>
        <w:rPr>
          <w:b/>
          <w:bCs/>
        </w:rPr>
      </w:pPr>
      <w:r w:rsidRPr="00AF3657">
        <w:rPr>
          <w:b/>
          <w:bCs/>
        </w:rPr>
        <w:t>Core Demographic Questions</w:t>
      </w:r>
    </w:p>
    <w:p w14:paraId="0E6FFAFA" w14:textId="77777777" w:rsidR="00AF3657" w:rsidRPr="00AF3657" w:rsidRDefault="00AF3657" w:rsidP="00AF3657">
      <w:r w:rsidRPr="00AF3657">
        <w:t>These are standard questions to be included to monitor the protected characteristics, they cover:</w:t>
      </w:r>
    </w:p>
    <w:p w14:paraId="78FC11DF" w14:textId="77777777" w:rsidR="00AF3657" w:rsidRPr="00AF3657" w:rsidRDefault="00AF3657" w:rsidP="00AF3657">
      <w:pPr>
        <w:numPr>
          <w:ilvl w:val="0"/>
          <w:numId w:val="1"/>
        </w:numPr>
      </w:pPr>
      <w:r w:rsidRPr="00AF3657">
        <w:t>Age</w:t>
      </w:r>
    </w:p>
    <w:p w14:paraId="79469C08" w14:textId="77777777" w:rsidR="00AF3657" w:rsidRPr="00AF3657" w:rsidRDefault="00AF3657" w:rsidP="00AF3657">
      <w:pPr>
        <w:numPr>
          <w:ilvl w:val="0"/>
          <w:numId w:val="1"/>
        </w:numPr>
      </w:pPr>
      <w:r w:rsidRPr="00AF3657">
        <w:t>Gender &amp; Gender Identity</w:t>
      </w:r>
    </w:p>
    <w:p w14:paraId="24DCE135" w14:textId="77777777" w:rsidR="00AF3657" w:rsidRPr="00AF3657" w:rsidRDefault="00AF3657" w:rsidP="00AF3657">
      <w:pPr>
        <w:numPr>
          <w:ilvl w:val="0"/>
          <w:numId w:val="1"/>
        </w:numPr>
      </w:pPr>
      <w:r w:rsidRPr="00AF3657">
        <w:t>Sexual Orientation</w:t>
      </w:r>
    </w:p>
    <w:p w14:paraId="48B8834C" w14:textId="77777777" w:rsidR="00AF3657" w:rsidRPr="00AF3657" w:rsidRDefault="00AF3657" w:rsidP="00AF3657">
      <w:pPr>
        <w:numPr>
          <w:ilvl w:val="0"/>
          <w:numId w:val="1"/>
        </w:numPr>
      </w:pPr>
      <w:r w:rsidRPr="00AF3657">
        <w:t>Faith &amp; Religion</w:t>
      </w:r>
    </w:p>
    <w:p w14:paraId="6991DAAA" w14:textId="77777777" w:rsidR="00AF3657" w:rsidRPr="00AF3657" w:rsidRDefault="00AF3657" w:rsidP="00AF3657">
      <w:pPr>
        <w:numPr>
          <w:ilvl w:val="0"/>
          <w:numId w:val="1"/>
        </w:numPr>
      </w:pPr>
      <w:r w:rsidRPr="00AF3657">
        <w:t>Disability</w:t>
      </w:r>
    </w:p>
    <w:p w14:paraId="1B7EA6B8" w14:textId="77777777" w:rsidR="00AF3657" w:rsidRPr="00AF3657" w:rsidRDefault="00AF3657" w:rsidP="00AF3657">
      <w:pPr>
        <w:numPr>
          <w:ilvl w:val="0"/>
          <w:numId w:val="1"/>
        </w:numPr>
      </w:pPr>
      <w:r w:rsidRPr="00AF3657">
        <w:t>Ethnicity</w:t>
      </w:r>
    </w:p>
    <w:p w14:paraId="64CE9717" w14:textId="77777777" w:rsidR="00AF3657" w:rsidRPr="00AF3657" w:rsidRDefault="00AF3657" w:rsidP="00AF3657">
      <w:pPr>
        <w:numPr>
          <w:ilvl w:val="0"/>
          <w:numId w:val="1"/>
        </w:numPr>
      </w:pPr>
      <w:r w:rsidRPr="00AF3657">
        <w:t>Pregnancy</w:t>
      </w:r>
    </w:p>
    <w:p w14:paraId="64873AAD" w14:textId="77777777" w:rsidR="00AF3657" w:rsidRPr="00AF3657" w:rsidRDefault="00AF3657" w:rsidP="00AF3657">
      <w:pPr>
        <w:numPr>
          <w:ilvl w:val="0"/>
          <w:numId w:val="1"/>
        </w:numPr>
      </w:pPr>
      <w:r w:rsidRPr="00AF3657">
        <w:t>Relationship/Marriage</w:t>
      </w:r>
    </w:p>
    <w:p w14:paraId="32E2D936" w14:textId="77777777" w:rsidR="00AF3657" w:rsidRPr="00AF3657" w:rsidRDefault="00AF3657" w:rsidP="00AF3657">
      <w:pPr>
        <w:numPr>
          <w:ilvl w:val="0"/>
          <w:numId w:val="1"/>
        </w:numPr>
      </w:pPr>
      <w:r w:rsidRPr="00AF3657">
        <w:t>Postcode</w:t>
      </w:r>
    </w:p>
    <w:p w14:paraId="6327844B" w14:textId="77777777" w:rsidR="00AF3657" w:rsidRPr="00AF3657" w:rsidRDefault="00AF3657" w:rsidP="00AF3657">
      <w:r w:rsidRPr="00AF3657">
        <w:t xml:space="preserve">A standard introduction section wording and section about data protection has been provided. Each question is also provided with some accompanying text which may be used to give context if needed, depending on the format of the data collection. </w:t>
      </w:r>
    </w:p>
    <w:p w14:paraId="7E0B2874" w14:textId="4364C0DC" w:rsidR="00AF3657" w:rsidRDefault="00AF3657" w:rsidP="00AF3657">
      <w:pPr>
        <w:rPr>
          <w:b/>
          <w:bCs/>
        </w:rPr>
      </w:pPr>
      <w:r w:rsidRPr="00AF3657">
        <w:rPr>
          <w:b/>
          <w:bCs/>
          <w:u w:val="single"/>
        </w:rPr>
        <w:t xml:space="preserve">Question wording should NOT be </w:t>
      </w:r>
      <w:proofErr w:type="gramStart"/>
      <w:r w:rsidRPr="00AF3657">
        <w:rPr>
          <w:b/>
          <w:bCs/>
          <w:u w:val="single"/>
        </w:rPr>
        <w:t>altered</w:t>
      </w:r>
      <w:proofErr w:type="gramEnd"/>
      <w:r w:rsidRPr="00AF3657">
        <w:rPr>
          <w:b/>
          <w:bCs/>
        </w:rPr>
        <w:t xml:space="preserve"> and all questions should include a Do Not Wish to Answer option</w:t>
      </w:r>
    </w:p>
    <w:p w14:paraId="0504DEBA" w14:textId="209E1E4D" w:rsidR="00AF3657" w:rsidRPr="00E57A96" w:rsidRDefault="00AF3657">
      <w:pPr>
        <w:rPr>
          <w:b/>
          <w:bCs/>
        </w:rPr>
      </w:pPr>
      <w:r>
        <w:rPr>
          <w:sz w:val="28"/>
          <w:szCs w:val="28"/>
        </w:rPr>
        <w:br w:type="page"/>
      </w:r>
    </w:p>
    <w:p w14:paraId="436BBFA7" w14:textId="77777777" w:rsidR="00AF3657" w:rsidRPr="009A5FE7" w:rsidRDefault="00AF3657" w:rsidP="00AF3657">
      <w:pPr>
        <w:rPr>
          <w:b/>
          <w:bCs/>
          <w:sz w:val="24"/>
          <w:szCs w:val="24"/>
        </w:rPr>
      </w:pPr>
      <w:bookmarkStart w:id="1" w:name="age"/>
      <w:bookmarkEnd w:id="1"/>
      <w:r w:rsidRPr="009A5FE7">
        <w:rPr>
          <w:b/>
          <w:bCs/>
          <w:sz w:val="24"/>
          <w:szCs w:val="24"/>
        </w:rPr>
        <w:lastRenderedPageBreak/>
        <w:t>Age</w:t>
      </w:r>
    </w:p>
    <w:p w14:paraId="17A45173" w14:textId="77777777" w:rsidR="00AF3657" w:rsidRPr="009A5FE7" w:rsidRDefault="00AF3657" w:rsidP="00AF3657">
      <w:pPr>
        <w:rPr>
          <w:sz w:val="24"/>
          <w:szCs w:val="24"/>
        </w:rPr>
      </w:pPr>
      <w:r w:rsidRPr="009A5FE7">
        <w:rPr>
          <w:sz w:val="24"/>
          <w:szCs w:val="24"/>
        </w:rPr>
        <w:t>Age is a legally protected characteristic under the Equality Act 2010.</w:t>
      </w:r>
    </w:p>
    <w:p w14:paraId="15D55A3C" w14:textId="77777777" w:rsidR="00AF3657" w:rsidRPr="009A5FE7" w:rsidRDefault="00AF3657" w:rsidP="00AF3657">
      <w:pPr>
        <w:rPr>
          <w:sz w:val="24"/>
          <w:szCs w:val="24"/>
        </w:rPr>
      </w:pPr>
      <w:r w:rsidRPr="009A5FE7">
        <w:rPr>
          <w:sz w:val="24"/>
          <w:szCs w:val="24"/>
        </w:rPr>
        <w:t>If appropriate single year age categories can be used but otherwise 5yrs or 10yrs can be used depending on the sample/user group:</w:t>
      </w:r>
    </w:p>
    <w:p w14:paraId="34F35EC7" w14:textId="77777777" w:rsidR="00AF3657" w:rsidRPr="009A5FE7" w:rsidRDefault="00AF3657" w:rsidP="00AF3657">
      <w:pPr>
        <w:rPr>
          <w:sz w:val="24"/>
          <w:szCs w:val="24"/>
        </w:rPr>
      </w:pPr>
      <w:r w:rsidRPr="009A5FE7">
        <w:rPr>
          <w:sz w:val="24"/>
          <w:szCs w:val="24"/>
        </w:rPr>
        <w:t>Please select the age group that reflects your age:</w:t>
      </w:r>
    </w:p>
    <w:p w14:paraId="7787CDDC" w14:textId="2DC217BD" w:rsidR="00AF3657" w:rsidRPr="005A71C7" w:rsidRDefault="00AF3657" w:rsidP="00AF3657">
      <w:pPr>
        <w:rPr>
          <w:sz w:val="24"/>
          <w:szCs w:val="24"/>
        </w:rPr>
      </w:pPr>
      <w:r w:rsidRPr="009A5FE7">
        <w:rPr>
          <w:b/>
          <w:bCs/>
          <w:sz w:val="24"/>
          <w:szCs w:val="24"/>
        </w:rPr>
        <w:t>Single Year</w:t>
      </w:r>
      <w:r w:rsidRPr="009A5FE7">
        <w:rPr>
          <w:b/>
          <w:bCs/>
          <w:sz w:val="24"/>
          <w:szCs w:val="24"/>
        </w:rPr>
        <w:tab/>
      </w:r>
      <w:r w:rsidRPr="009A5FE7">
        <w:rPr>
          <w:b/>
          <w:bCs/>
          <w:sz w:val="24"/>
          <w:szCs w:val="24"/>
        </w:rPr>
        <w:tab/>
      </w:r>
      <w:r w:rsidRPr="009A5FE7">
        <w:rPr>
          <w:sz w:val="24"/>
          <w:szCs w:val="24"/>
        </w:rPr>
        <w:tab/>
        <w:t>OR</w:t>
      </w:r>
      <w:r w:rsidRPr="009A5FE7">
        <w:rPr>
          <w:sz w:val="24"/>
          <w:szCs w:val="24"/>
        </w:rPr>
        <w:tab/>
      </w:r>
      <w:r w:rsidRPr="009A5FE7">
        <w:rPr>
          <w:sz w:val="24"/>
          <w:szCs w:val="24"/>
        </w:rPr>
        <w:tab/>
      </w:r>
      <w:r w:rsidRPr="009A5FE7">
        <w:rPr>
          <w:sz w:val="24"/>
          <w:szCs w:val="24"/>
        </w:rPr>
        <w:tab/>
      </w:r>
      <w:r w:rsidRPr="009A5FE7">
        <w:rPr>
          <w:sz w:val="24"/>
          <w:szCs w:val="24"/>
        </w:rPr>
        <w:tab/>
      </w:r>
    </w:p>
    <w:p w14:paraId="2FF15B65" w14:textId="77777777" w:rsidR="00AF3657" w:rsidRPr="009A5FE7" w:rsidRDefault="00AF3657" w:rsidP="00AF3657">
      <w:pPr>
        <w:rPr>
          <w:sz w:val="24"/>
          <w:szCs w:val="24"/>
        </w:rPr>
      </w:pPr>
      <w:r w:rsidRPr="009A5FE7">
        <w:rPr>
          <w:sz w:val="24"/>
          <w:szCs w:val="24"/>
        </w:rPr>
        <w:t>OR</w:t>
      </w:r>
      <w:r w:rsidRPr="009A5FE7">
        <w:rPr>
          <w:sz w:val="24"/>
          <w:szCs w:val="24"/>
        </w:rPr>
        <w:tab/>
      </w:r>
      <w:r w:rsidRPr="009A5FE7">
        <w:rPr>
          <w:sz w:val="24"/>
          <w:szCs w:val="24"/>
        </w:rPr>
        <w:tab/>
      </w:r>
      <w:r w:rsidRPr="009A5FE7">
        <w:rPr>
          <w:sz w:val="24"/>
          <w:szCs w:val="24"/>
        </w:rPr>
        <w:tab/>
      </w:r>
      <w:r w:rsidRPr="009A5FE7">
        <w:rPr>
          <w:sz w:val="24"/>
          <w:szCs w:val="24"/>
        </w:rPr>
        <w:tab/>
      </w:r>
      <w:r w:rsidRPr="009A5FE7">
        <w:rPr>
          <w:b/>
          <w:bCs/>
          <w:sz w:val="24"/>
          <w:szCs w:val="24"/>
        </w:rPr>
        <w:t>5yr bands</w:t>
      </w:r>
      <w:r w:rsidRPr="009A5FE7">
        <w:rPr>
          <w:b/>
          <w:bCs/>
          <w:sz w:val="24"/>
          <w:szCs w:val="24"/>
        </w:rPr>
        <w:tab/>
      </w:r>
      <w:r w:rsidRPr="009A5FE7">
        <w:rPr>
          <w:b/>
          <w:bCs/>
          <w:sz w:val="24"/>
          <w:szCs w:val="24"/>
        </w:rPr>
        <w:tab/>
      </w:r>
      <w:r w:rsidRPr="009A5FE7">
        <w:rPr>
          <w:sz w:val="24"/>
          <w:szCs w:val="24"/>
        </w:rPr>
        <w:tab/>
      </w:r>
      <w:r w:rsidRPr="009A5FE7">
        <w:rPr>
          <w:sz w:val="24"/>
          <w:szCs w:val="24"/>
        </w:rPr>
        <w:tab/>
      </w:r>
    </w:p>
    <w:p w14:paraId="594C0FE0" w14:textId="072B2F43" w:rsidR="00AF3657" w:rsidRPr="009A5FE7" w:rsidRDefault="00AF3657" w:rsidP="00AF3657">
      <w:pPr>
        <w:rPr>
          <w:sz w:val="24"/>
          <w:szCs w:val="24"/>
        </w:rPr>
      </w:pPr>
      <w:r w:rsidRPr="009A5FE7">
        <w:rPr>
          <w:b/>
          <w:bCs/>
          <w:sz w:val="24"/>
          <w:szCs w:val="24"/>
        </w:rPr>
        <w:t>10yrs bands</w:t>
      </w:r>
      <w:r w:rsidRPr="009A5FE7">
        <w:rPr>
          <w:b/>
          <w:bCs/>
          <w:sz w:val="24"/>
          <w:szCs w:val="24"/>
        </w:rPr>
        <w:tab/>
      </w:r>
      <w:r w:rsidRPr="009A5FE7">
        <w:rPr>
          <w:sz w:val="24"/>
          <w:szCs w:val="24"/>
        </w:rPr>
        <w:tab/>
      </w:r>
      <w:r w:rsidRPr="009A5FE7">
        <w:rPr>
          <w:sz w:val="24"/>
          <w:szCs w:val="24"/>
        </w:rPr>
        <w:tab/>
      </w:r>
      <w:sdt>
        <w:sdtPr>
          <w:rPr>
            <w:sz w:val="24"/>
            <w:szCs w:val="24"/>
          </w:rPr>
          <w:id w:val="-160159491"/>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Pr="009A5FE7">
        <w:rPr>
          <w:sz w:val="24"/>
          <w:szCs w:val="24"/>
        </w:rPr>
        <w:t>0-4yrs</w:t>
      </w:r>
      <w:r w:rsidRPr="009A5FE7">
        <w:rPr>
          <w:sz w:val="24"/>
          <w:szCs w:val="24"/>
        </w:rPr>
        <w:tab/>
      </w:r>
      <w:r w:rsidRPr="009A5FE7">
        <w:rPr>
          <w:sz w:val="24"/>
          <w:szCs w:val="24"/>
        </w:rPr>
        <w:tab/>
      </w:r>
      <w:sdt>
        <w:sdtPr>
          <w:rPr>
            <w:sz w:val="24"/>
            <w:szCs w:val="24"/>
          </w:rPr>
          <w:id w:val="-1171250565"/>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Pr="009A5FE7">
        <w:rPr>
          <w:sz w:val="24"/>
          <w:szCs w:val="24"/>
        </w:rPr>
        <w:t>55-59yrs</w:t>
      </w:r>
    </w:p>
    <w:p w14:paraId="5609EA93" w14:textId="01BCE0A4" w:rsidR="00AF3657" w:rsidRPr="009A5FE7" w:rsidRDefault="00000000" w:rsidP="00AF3657">
      <w:pPr>
        <w:rPr>
          <w:sz w:val="24"/>
          <w:szCs w:val="24"/>
        </w:rPr>
      </w:pPr>
      <w:sdt>
        <w:sdtPr>
          <w:rPr>
            <w:sz w:val="24"/>
            <w:szCs w:val="24"/>
          </w:rPr>
          <w:id w:val="997468049"/>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0-9yrs</w:t>
      </w:r>
      <w:r w:rsidR="00AF3657" w:rsidRPr="009A5FE7">
        <w:rPr>
          <w:sz w:val="24"/>
          <w:szCs w:val="24"/>
        </w:rPr>
        <w:tab/>
      </w:r>
      <w:r w:rsidR="00AF3657" w:rsidRPr="009A5FE7">
        <w:rPr>
          <w:sz w:val="24"/>
          <w:szCs w:val="24"/>
        </w:rPr>
        <w:tab/>
      </w:r>
      <w:r w:rsidR="00AF3657" w:rsidRPr="009A5FE7">
        <w:rPr>
          <w:sz w:val="24"/>
          <w:szCs w:val="24"/>
        </w:rPr>
        <w:tab/>
      </w:r>
      <w:sdt>
        <w:sdtPr>
          <w:rPr>
            <w:sz w:val="24"/>
            <w:szCs w:val="24"/>
          </w:rPr>
          <w:id w:val="188193252"/>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5-9yrs</w:t>
      </w:r>
      <w:r w:rsidR="00AF3657" w:rsidRPr="009A5FE7">
        <w:rPr>
          <w:sz w:val="24"/>
          <w:szCs w:val="24"/>
        </w:rPr>
        <w:tab/>
      </w:r>
      <w:r w:rsidR="00AF3657" w:rsidRPr="009A5FE7">
        <w:rPr>
          <w:sz w:val="24"/>
          <w:szCs w:val="24"/>
        </w:rPr>
        <w:tab/>
      </w:r>
      <w:sdt>
        <w:sdtPr>
          <w:rPr>
            <w:sz w:val="24"/>
            <w:szCs w:val="24"/>
          </w:rPr>
          <w:id w:val="-1218980109"/>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60-64yrs</w:t>
      </w:r>
    </w:p>
    <w:p w14:paraId="55790050" w14:textId="43114CC3" w:rsidR="00AF3657" w:rsidRPr="009A5FE7" w:rsidRDefault="00000000" w:rsidP="00AF3657">
      <w:pPr>
        <w:rPr>
          <w:sz w:val="24"/>
          <w:szCs w:val="24"/>
        </w:rPr>
      </w:pPr>
      <w:sdt>
        <w:sdtPr>
          <w:rPr>
            <w:sz w:val="24"/>
            <w:szCs w:val="24"/>
          </w:rPr>
          <w:id w:val="-628325368"/>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10-19yrs</w:t>
      </w:r>
      <w:r w:rsidR="00AF3657" w:rsidRPr="009A5FE7">
        <w:rPr>
          <w:sz w:val="24"/>
          <w:szCs w:val="24"/>
        </w:rPr>
        <w:tab/>
      </w:r>
      <w:r w:rsidR="00AF3657" w:rsidRPr="009A5FE7">
        <w:rPr>
          <w:sz w:val="24"/>
          <w:szCs w:val="24"/>
        </w:rPr>
        <w:tab/>
      </w:r>
      <w:r w:rsidR="00AF3657" w:rsidRPr="009A5FE7">
        <w:rPr>
          <w:sz w:val="24"/>
          <w:szCs w:val="24"/>
        </w:rPr>
        <w:tab/>
      </w:r>
      <w:sdt>
        <w:sdtPr>
          <w:rPr>
            <w:sz w:val="24"/>
            <w:szCs w:val="24"/>
          </w:rPr>
          <w:id w:val="1163132972"/>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10-14yrs</w:t>
      </w:r>
      <w:r w:rsidR="00AF3657" w:rsidRPr="009A5FE7">
        <w:rPr>
          <w:sz w:val="24"/>
          <w:szCs w:val="24"/>
        </w:rPr>
        <w:tab/>
      </w:r>
      <w:r w:rsidR="00AF3657" w:rsidRPr="009A5FE7">
        <w:rPr>
          <w:sz w:val="24"/>
          <w:szCs w:val="24"/>
        </w:rPr>
        <w:tab/>
      </w:r>
      <w:sdt>
        <w:sdtPr>
          <w:rPr>
            <w:sz w:val="24"/>
            <w:szCs w:val="24"/>
          </w:rPr>
          <w:id w:val="1343895956"/>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65-69yrs</w:t>
      </w:r>
      <w:r w:rsidR="00AF3657" w:rsidRPr="009A5FE7">
        <w:rPr>
          <w:sz w:val="24"/>
          <w:szCs w:val="24"/>
        </w:rPr>
        <w:tab/>
      </w:r>
    </w:p>
    <w:p w14:paraId="1E0DE105" w14:textId="43A911A4" w:rsidR="00AF3657" w:rsidRPr="009A5FE7" w:rsidRDefault="00000000" w:rsidP="00AF3657">
      <w:pPr>
        <w:rPr>
          <w:sz w:val="24"/>
          <w:szCs w:val="24"/>
        </w:rPr>
      </w:pPr>
      <w:sdt>
        <w:sdtPr>
          <w:rPr>
            <w:sz w:val="24"/>
            <w:szCs w:val="24"/>
          </w:rPr>
          <w:id w:val="-722593869"/>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20-29yrs</w:t>
      </w:r>
      <w:r w:rsidR="00AF3657" w:rsidRPr="009A5FE7">
        <w:rPr>
          <w:sz w:val="24"/>
          <w:szCs w:val="24"/>
        </w:rPr>
        <w:tab/>
      </w:r>
      <w:r w:rsidR="00AF3657" w:rsidRPr="009A5FE7">
        <w:rPr>
          <w:sz w:val="24"/>
          <w:szCs w:val="24"/>
        </w:rPr>
        <w:tab/>
      </w:r>
      <w:r w:rsidR="00AF3657" w:rsidRPr="009A5FE7">
        <w:rPr>
          <w:sz w:val="24"/>
          <w:szCs w:val="24"/>
        </w:rPr>
        <w:tab/>
      </w:r>
      <w:sdt>
        <w:sdtPr>
          <w:rPr>
            <w:sz w:val="24"/>
            <w:szCs w:val="24"/>
          </w:rPr>
          <w:id w:val="-1609490458"/>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15-19yrs</w:t>
      </w:r>
      <w:r w:rsidR="00AF3657" w:rsidRPr="009A5FE7">
        <w:rPr>
          <w:sz w:val="24"/>
          <w:szCs w:val="24"/>
        </w:rPr>
        <w:tab/>
      </w:r>
      <w:r w:rsidR="00AF3657" w:rsidRPr="009A5FE7">
        <w:rPr>
          <w:sz w:val="24"/>
          <w:szCs w:val="24"/>
        </w:rPr>
        <w:tab/>
      </w:r>
      <w:sdt>
        <w:sdtPr>
          <w:rPr>
            <w:sz w:val="24"/>
            <w:szCs w:val="24"/>
          </w:rPr>
          <w:id w:val="1651478196"/>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70-74yrs</w:t>
      </w:r>
      <w:r w:rsidR="00AF3657" w:rsidRPr="009A5FE7">
        <w:rPr>
          <w:sz w:val="24"/>
          <w:szCs w:val="24"/>
        </w:rPr>
        <w:tab/>
      </w:r>
    </w:p>
    <w:p w14:paraId="157E3C22" w14:textId="6082A225" w:rsidR="00AF3657" w:rsidRPr="009A5FE7" w:rsidRDefault="00000000" w:rsidP="00AF3657">
      <w:pPr>
        <w:rPr>
          <w:sz w:val="24"/>
          <w:szCs w:val="24"/>
        </w:rPr>
      </w:pPr>
      <w:sdt>
        <w:sdtPr>
          <w:rPr>
            <w:sz w:val="24"/>
            <w:szCs w:val="24"/>
          </w:rPr>
          <w:id w:val="1849369456"/>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30-39yrs</w:t>
      </w:r>
      <w:r w:rsidR="00AF3657" w:rsidRPr="009A5FE7">
        <w:rPr>
          <w:sz w:val="24"/>
          <w:szCs w:val="24"/>
        </w:rPr>
        <w:tab/>
      </w:r>
      <w:r w:rsidR="00AF3657" w:rsidRPr="009A5FE7">
        <w:rPr>
          <w:sz w:val="24"/>
          <w:szCs w:val="24"/>
        </w:rPr>
        <w:tab/>
      </w:r>
      <w:r w:rsidR="00AF3657" w:rsidRPr="009A5FE7">
        <w:rPr>
          <w:sz w:val="24"/>
          <w:szCs w:val="24"/>
        </w:rPr>
        <w:tab/>
      </w:r>
      <w:sdt>
        <w:sdtPr>
          <w:rPr>
            <w:sz w:val="24"/>
            <w:szCs w:val="24"/>
          </w:rPr>
          <w:id w:val="1358001221"/>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20-24yrs</w:t>
      </w:r>
      <w:r w:rsidR="00AF3657" w:rsidRPr="009A5FE7">
        <w:rPr>
          <w:sz w:val="24"/>
          <w:szCs w:val="24"/>
        </w:rPr>
        <w:tab/>
      </w:r>
      <w:r w:rsidR="00AF3657" w:rsidRPr="009A5FE7">
        <w:rPr>
          <w:sz w:val="24"/>
          <w:szCs w:val="24"/>
        </w:rPr>
        <w:tab/>
      </w:r>
      <w:sdt>
        <w:sdtPr>
          <w:rPr>
            <w:sz w:val="24"/>
            <w:szCs w:val="24"/>
          </w:rPr>
          <w:id w:val="1703825078"/>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75-79yrs</w:t>
      </w:r>
    </w:p>
    <w:p w14:paraId="26D5AA7C" w14:textId="19129341" w:rsidR="00AF3657" w:rsidRPr="009A5FE7" w:rsidRDefault="00000000" w:rsidP="00AF3657">
      <w:pPr>
        <w:rPr>
          <w:sz w:val="24"/>
          <w:szCs w:val="24"/>
        </w:rPr>
      </w:pPr>
      <w:sdt>
        <w:sdtPr>
          <w:rPr>
            <w:sz w:val="24"/>
            <w:szCs w:val="24"/>
          </w:rPr>
          <w:id w:val="204990167"/>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40-49yrs</w:t>
      </w:r>
      <w:r w:rsidR="00AF3657" w:rsidRPr="009A5FE7">
        <w:rPr>
          <w:sz w:val="24"/>
          <w:szCs w:val="24"/>
        </w:rPr>
        <w:tab/>
      </w:r>
      <w:r w:rsidR="00AF3657" w:rsidRPr="009A5FE7">
        <w:rPr>
          <w:sz w:val="24"/>
          <w:szCs w:val="24"/>
        </w:rPr>
        <w:tab/>
      </w:r>
      <w:r w:rsidR="00AF3657" w:rsidRPr="009A5FE7">
        <w:rPr>
          <w:sz w:val="24"/>
          <w:szCs w:val="24"/>
        </w:rPr>
        <w:tab/>
      </w:r>
      <w:sdt>
        <w:sdtPr>
          <w:rPr>
            <w:sz w:val="24"/>
            <w:szCs w:val="24"/>
          </w:rPr>
          <w:id w:val="-1095161333"/>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25-29yrs</w:t>
      </w:r>
      <w:r w:rsidR="00AF3657" w:rsidRPr="009A5FE7">
        <w:rPr>
          <w:sz w:val="24"/>
          <w:szCs w:val="24"/>
        </w:rPr>
        <w:tab/>
      </w:r>
      <w:r w:rsidR="00AF3657" w:rsidRPr="009A5FE7">
        <w:rPr>
          <w:sz w:val="24"/>
          <w:szCs w:val="24"/>
        </w:rPr>
        <w:tab/>
      </w:r>
      <w:sdt>
        <w:sdtPr>
          <w:rPr>
            <w:sz w:val="24"/>
            <w:szCs w:val="24"/>
          </w:rPr>
          <w:id w:val="-98410505"/>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80-84yrs</w:t>
      </w:r>
    </w:p>
    <w:p w14:paraId="6DFA317C" w14:textId="1D259D67" w:rsidR="00AF3657" w:rsidRPr="009A5FE7" w:rsidRDefault="00000000" w:rsidP="00AF3657">
      <w:pPr>
        <w:rPr>
          <w:sz w:val="24"/>
          <w:szCs w:val="24"/>
        </w:rPr>
      </w:pPr>
      <w:sdt>
        <w:sdtPr>
          <w:rPr>
            <w:sz w:val="24"/>
            <w:szCs w:val="24"/>
          </w:rPr>
          <w:id w:val="-1553374158"/>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50-59yrs</w:t>
      </w:r>
      <w:r w:rsidR="00AF3657" w:rsidRPr="009A5FE7">
        <w:rPr>
          <w:sz w:val="24"/>
          <w:szCs w:val="24"/>
        </w:rPr>
        <w:tab/>
      </w:r>
      <w:r w:rsidR="00AF3657" w:rsidRPr="009A5FE7">
        <w:rPr>
          <w:sz w:val="24"/>
          <w:szCs w:val="24"/>
        </w:rPr>
        <w:tab/>
      </w:r>
      <w:r w:rsidR="00AF3657" w:rsidRPr="009A5FE7">
        <w:rPr>
          <w:sz w:val="24"/>
          <w:szCs w:val="24"/>
        </w:rPr>
        <w:tab/>
      </w:r>
      <w:sdt>
        <w:sdtPr>
          <w:rPr>
            <w:sz w:val="24"/>
            <w:szCs w:val="24"/>
          </w:rPr>
          <w:id w:val="1762717290"/>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30-34yrs</w:t>
      </w:r>
      <w:r w:rsidR="00AF3657" w:rsidRPr="009A5FE7">
        <w:rPr>
          <w:sz w:val="24"/>
          <w:szCs w:val="24"/>
        </w:rPr>
        <w:tab/>
      </w:r>
      <w:r w:rsidR="00AF3657" w:rsidRPr="009A5FE7">
        <w:rPr>
          <w:sz w:val="24"/>
          <w:szCs w:val="24"/>
        </w:rPr>
        <w:tab/>
      </w:r>
      <w:sdt>
        <w:sdtPr>
          <w:rPr>
            <w:sz w:val="24"/>
            <w:szCs w:val="24"/>
          </w:rPr>
          <w:id w:val="-1761445235"/>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85-89yrs</w:t>
      </w:r>
    </w:p>
    <w:p w14:paraId="3249451A" w14:textId="73276E15" w:rsidR="00AF3657" w:rsidRPr="009A5FE7" w:rsidRDefault="00000000" w:rsidP="00AF3657">
      <w:pPr>
        <w:rPr>
          <w:sz w:val="24"/>
          <w:szCs w:val="24"/>
        </w:rPr>
      </w:pPr>
      <w:sdt>
        <w:sdtPr>
          <w:rPr>
            <w:sz w:val="24"/>
            <w:szCs w:val="24"/>
          </w:rPr>
          <w:id w:val="-1703933760"/>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60-69yrs</w:t>
      </w:r>
      <w:r w:rsidR="00AF3657" w:rsidRPr="009A5FE7">
        <w:rPr>
          <w:sz w:val="24"/>
          <w:szCs w:val="24"/>
        </w:rPr>
        <w:tab/>
      </w:r>
      <w:r w:rsidR="00AF3657" w:rsidRPr="009A5FE7">
        <w:rPr>
          <w:sz w:val="24"/>
          <w:szCs w:val="24"/>
        </w:rPr>
        <w:tab/>
      </w:r>
      <w:r w:rsidR="00AF3657" w:rsidRPr="009A5FE7">
        <w:rPr>
          <w:sz w:val="24"/>
          <w:szCs w:val="24"/>
        </w:rPr>
        <w:tab/>
      </w:r>
      <w:sdt>
        <w:sdtPr>
          <w:rPr>
            <w:sz w:val="24"/>
            <w:szCs w:val="24"/>
          </w:rPr>
          <w:id w:val="-1130247619"/>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35-39yrs</w:t>
      </w:r>
      <w:r w:rsidR="00AF3657" w:rsidRPr="009A5FE7">
        <w:rPr>
          <w:sz w:val="24"/>
          <w:szCs w:val="24"/>
        </w:rPr>
        <w:tab/>
      </w:r>
      <w:r w:rsidR="00AF3657" w:rsidRPr="009A5FE7">
        <w:rPr>
          <w:sz w:val="24"/>
          <w:szCs w:val="24"/>
        </w:rPr>
        <w:tab/>
      </w:r>
      <w:sdt>
        <w:sdtPr>
          <w:rPr>
            <w:sz w:val="24"/>
            <w:szCs w:val="24"/>
          </w:rPr>
          <w:id w:val="1858074820"/>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&gt;90yrs</w:t>
      </w:r>
    </w:p>
    <w:p w14:paraId="3FECD561" w14:textId="7E57FDAA" w:rsidR="00AF3657" w:rsidRPr="009A5FE7" w:rsidRDefault="00000000" w:rsidP="00AF3657">
      <w:pPr>
        <w:rPr>
          <w:sz w:val="24"/>
          <w:szCs w:val="24"/>
        </w:rPr>
      </w:pPr>
      <w:sdt>
        <w:sdtPr>
          <w:rPr>
            <w:sz w:val="24"/>
            <w:szCs w:val="24"/>
          </w:rPr>
          <w:id w:val="-231161130"/>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70-79yrs</w:t>
      </w:r>
      <w:r w:rsidR="00AF3657" w:rsidRPr="009A5FE7">
        <w:rPr>
          <w:sz w:val="24"/>
          <w:szCs w:val="24"/>
        </w:rPr>
        <w:tab/>
      </w:r>
      <w:r w:rsidR="00AF3657" w:rsidRPr="009A5FE7">
        <w:rPr>
          <w:sz w:val="24"/>
          <w:szCs w:val="24"/>
        </w:rPr>
        <w:tab/>
      </w:r>
      <w:r w:rsidR="00AF3657" w:rsidRPr="009A5FE7">
        <w:rPr>
          <w:sz w:val="24"/>
          <w:szCs w:val="24"/>
        </w:rPr>
        <w:tab/>
      </w:r>
      <w:sdt>
        <w:sdtPr>
          <w:rPr>
            <w:sz w:val="24"/>
            <w:szCs w:val="24"/>
          </w:rPr>
          <w:id w:val="1248465171"/>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40-44yrs</w:t>
      </w:r>
    </w:p>
    <w:p w14:paraId="7BC2C965" w14:textId="24CC1A23" w:rsidR="00AF3657" w:rsidRPr="009A5FE7" w:rsidRDefault="00000000" w:rsidP="00AF3657">
      <w:pPr>
        <w:rPr>
          <w:sz w:val="24"/>
          <w:szCs w:val="24"/>
        </w:rPr>
      </w:pPr>
      <w:sdt>
        <w:sdtPr>
          <w:rPr>
            <w:sz w:val="24"/>
            <w:szCs w:val="24"/>
          </w:rPr>
          <w:id w:val="-1186199885"/>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80-89yrs</w:t>
      </w:r>
      <w:r w:rsidR="00AF3657" w:rsidRPr="009A5FE7">
        <w:rPr>
          <w:sz w:val="24"/>
          <w:szCs w:val="24"/>
        </w:rPr>
        <w:tab/>
      </w:r>
      <w:r w:rsidR="00AF3657" w:rsidRPr="009A5FE7">
        <w:rPr>
          <w:sz w:val="24"/>
          <w:szCs w:val="24"/>
        </w:rPr>
        <w:tab/>
      </w:r>
      <w:r w:rsidR="00AF3657" w:rsidRPr="009A5FE7">
        <w:rPr>
          <w:sz w:val="24"/>
          <w:szCs w:val="24"/>
        </w:rPr>
        <w:tab/>
      </w:r>
      <w:sdt>
        <w:sdtPr>
          <w:rPr>
            <w:sz w:val="24"/>
            <w:szCs w:val="24"/>
          </w:rPr>
          <w:id w:val="351921646"/>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45-49yrs</w:t>
      </w:r>
    </w:p>
    <w:p w14:paraId="7AB51BC1" w14:textId="7298DC50" w:rsidR="00AF3657" w:rsidRPr="009A5FE7" w:rsidRDefault="00000000" w:rsidP="00AF3657">
      <w:pPr>
        <w:rPr>
          <w:sz w:val="24"/>
          <w:szCs w:val="24"/>
        </w:rPr>
      </w:pPr>
      <w:sdt>
        <w:sdtPr>
          <w:rPr>
            <w:sz w:val="24"/>
            <w:szCs w:val="24"/>
          </w:rPr>
          <w:id w:val="-899671440"/>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&gt;90yrs</w:t>
      </w:r>
      <w:r w:rsidR="00AF3657" w:rsidRPr="009A5FE7">
        <w:rPr>
          <w:sz w:val="24"/>
          <w:szCs w:val="24"/>
        </w:rPr>
        <w:tab/>
      </w:r>
      <w:r w:rsidR="00AF3657" w:rsidRPr="009A5FE7">
        <w:rPr>
          <w:sz w:val="24"/>
          <w:szCs w:val="24"/>
        </w:rPr>
        <w:tab/>
      </w:r>
      <w:r w:rsidR="007F378F">
        <w:rPr>
          <w:sz w:val="24"/>
          <w:szCs w:val="24"/>
        </w:rPr>
        <w:t xml:space="preserve">           </w:t>
      </w:r>
      <w:r w:rsidR="00A931B7">
        <w:rPr>
          <w:sz w:val="24"/>
          <w:szCs w:val="24"/>
        </w:rPr>
        <w:t xml:space="preserve">  </w:t>
      </w:r>
      <w:sdt>
        <w:sdtPr>
          <w:rPr>
            <w:sz w:val="24"/>
            <w:szCs w:val="24"/>
          </w:rPr>
          <w:id w:val="2108308420"/>
          <w14:checkbox>
            <w14:checked w14:val="0"/>
            <w14:checkedState w14:val="2612" w14:font="MS Gothic"/>
            <w14:uncheckedState w14:val="2610" w14:font="MS Gothic"/>
          </w14:checkbox>
        </w:sdtPr>
        <w:sdtContent>
          <w:r w:rsidR="007F378F">
            <w:rPr>
              <w:rFonts w:ascii="MS Gothic" w:eastAsia="MS Gothic" w:hAnsi="MS Gothic" w:hint="eastAsia"/>
              <w:sz w:val="24"/>
              <w:szCs w:val="24"/>
            </w:rPr>
            <w:t>☐</w:t>
          </w:r>
        </w:sdtContent>
      </w:sdt>
      <w:r w:rsidR="00AF3657" w:rsidRPr="009A5FE7">
        <w:rPr>
          <w:sz w:val="24"/>
          <w:szCs w:val="24"/>
        </w:rPr>
        <w:t>50-54yrs</w:t>
      </w:r>
    </w:p>
    <w:p w14:paraId="10F6A2E4" w14:textId="77777777" w:rsidR="00AF3657" w:rsidRPr="009A5FE7" w:rsidRDefault="00AF3657" w:rsidP="00AF3657">
      <w:pPr>
        <w:rPr>
          <w:sz w:val="24"/>
          <w:szCs w:val="24"/>
        </w:rPr>
      </w:pPr>
      <w:r w:rsidRPr="009A5FE7">
        <w:rPr>
          <w:sz w:val="24"/>
          <w:szCs w:val="24"/>
        </w:rPr>
        <w:tab/>
      </w:r>
    </w:p>
    <w:p w14:paraId="77CFE2DC" w14:textId="31B6C7E8" w:rsidR="00AF3657" w:rsidRPr="009A5FE7" w:rsidRDefault="00000000" w:rsidP="00AF3657">
      <w:pPr>
        <w:rPr>
          <w:sz w:val="24"/>
          <w:szCs w:val="24"/>
        </w:rPr>
      </w:pPr>
      <w:sdt>
        <w:sdtPr>
          <w:rPr>
            <w:sz w:val="24"/>
            <w:szCs w:val="24"/>
          </w:rPr>
          <w:id w:val="-2104943003"/>
          <w14:checkbox>
            <w14:checked w14:val="0"/>
            <w14:checkedState w14:val="2612" w14:font="MS Gothic"/>
            <w14:uncheckedState w14:val="2610" w14:font="MS Gothic"/>
          </w14:checkbox>
        </w:sdtPr>
        <w:sdtContent>
          <w:r w:rsidR="003D5C29">
            <w:rPr>
              <w:rFonts w:ascii="MS Gothic" w:eastAsia="MS Gothic" w:hAnsi="MS Gothic" w:hint="eastAsia"/>
              <w:sz w:val="24"/>
              <w:szCs w:val="24"/>
            </w:rPr>
            <w:t>☐</w:t>
          </w:r>
        </w:sdtContent>
      </w:sdt>
      <w:r w:rsidR="00AF3657" w:rsidRPr="009A5FE7">
        <w:rPr>
          <w:sz w:val="24"/>
          <w:szCs w:val="24"/>
        </w:rPr>
        <w:t>Do Not Wish to Answer</w:t>
      </w:r>
    </w:p>
    <w:p w14:paraId="583173F8" w14:textId="7C3AE0BC" w:rsidR="00AF3657" w:rsidRDefault="00AF3657" w:rsidP="00AF3657">
      <w:pPr>
        <w:rPr>
          <w:sz w:val="28"/>
          <w:szCs w:val="28"/>
        </w:rPr>
      </w:pPr>
    </w:p>
    <w:p w14:paraId="79CC7EDC" w14:textId="352BB3C9" w:rsidR="00AF3657" w:rsidRDefault="00AF3657" w:rsidP="00AF3657">
      <w:pPr>
        <w:rPr>
          <w:sz w:val="28"/>
          <w:szCs w:val="28"/>
        </w:rPr>
      </w:pPr>
    </w:p>
    <w:p w14:paraId="689CF537" w14:textId="68783EF5" w:rsidR="00AF3657" w:rsidRDefault="00AF3657" w:rsidP="00AF3657">
      <w:pPr>
        <w:rPr>
          <w:sz w:val="28"/>
          <w:szCs w:val="28"/>
        </w:rPr>
      </w:pPr>
    </w:p>
    <w:p w14:paraId="68142022" w14:textId="67219E1A" w:rsidR="00AF3657" w:rsidRDefault="00AF3657" w:rsidP="00AF3657">
      <w:pPr>
        <w:rPr>
          <w:sz w:val="28"/>
          <w:szCs w:val="28"/>
        </w:rPr>
      </w:pPr>
    </w:p>
    <w:p w14:paraId="0FBB3EEA" w14:textId="1D6946F7" w:rsidR="00AF3657" w:rsidRDefault="00AF3657" w:rsidP="00AF3657">
      <w:pPr>
        <w:rPr>
          <w:sz w:val="28"/>
          <w:szCs w:val="28"/>
        </w:rPr>
      </w:pPr>
    </w:p>
    <w:p w14:paraId="6AD42ECB" w14:textId="23808432" w:rsidR="009A5FE7" w:rsidRDefault="009A5FE7">
      <w:pPr>
        <w:rPr>
          <w:sz w:val="28"/>
          <w:szCs w:val="28"/>
        </w:rPr>
      </w:pPr>
      <w:r>
        <w:rPr>
          <w:sz w:val="28"/>
          <w:szCs w:val="28"/>
        </w:rPr>
        <w:br w:type="page"/>
      </w:r>
    </w:p>
    <w:p w14:paraId="10936C12" w14:textId="77777777" w:rsidR="00AF3657" w:rsidRPr="00AF3657" w:rsidRDefault="00AF3657" w:rsidP="00AF3657">
      <w:pPr>
        <w:rPr>
          <w:b/>
          <w:bCs/>
          <w:sz w:val="24"/>
          <w:szCs w:val="24"/>
        </w:rPr>
      </w:pPr>
      <w:bookmarkStart w:id="2" w:name="gender_and_gender_identity"/>
      <w:bookmarkEnd w:id="2"/>
      <w:r w:rsidRPr="00AF3657">
        <w:rPr>
          <w:b/>
          <w:bCs/>
          <w:sz w:val="24"/>
          <w:szCs w:val="24"/>
        </w:rPr>
        <w:lastRenderedPageBreak/>
        <w:t>Gender &amp; Gender Identity</w:t>
      </w:r>
    </w:p>
    <w:p w14:paraId="02A595BB" w14:textId="77777777" w:rsidR="00AF3657" w:rsidRPr="00AF3657" w:rsidRDefault="00AF3657" w:rsidP="00AF3657">
      <w:pPr>
        <w:rPr>
          <w:sz w:val="24"/>
          <w:szCs w:val="24"/>
        </w:rPr>
      </w:pPr>
      <w:r w:rsidRPr="00AF3657">
        <w:rPr>
          <w:sz w:val="24"/>
          <w:szCs w:val="24"/>
        </w:rPr>
        <w:t xml:space="preserve">Gender refers to the characteristics of women, men, </w:t>
      </w:r>
      <w:proofErr w:type="gramStart"/>
      <w:r w:rsidRPr="00AF3657">
        <w:rPr>
          <w:sz w:val="24"/>
          <w:szCs w:val="24"/>
        </w:rPr>
        <w:t>girls</w:t>
      </w:r>
      <w:proofErr w:type="gramEnd"/>
      <w:r w:rsidRPr="00AF3657">
        <w:rPr>
          <w:sz w:val="24"/>
          <w:szCs w:val="24"/>
        </w:rPr>
        <w:t xml:space="preserve"> and boys that are socially constructed.  This includes norms, behaviours and roles associated with being a woman, man, </w:t>
      </w:r>
      <w:proofErr w:type="gramStart"/>
      <w:r w:rsidRPr="00AF3657">
        <w:rPr>
          <w:sz w:val="24"/>
          <w:szCs w:val="24"/>
        </w:rPr>
        <w:t>girl</w:t>
      </w:r>
      <w:proofErr w:type="gramEnd"/>
      <w:r w:rsidRPr="00AF3657">
        <w:rPr>
          <w:sz w:val="24"/>
          <w:szCs w:val="24"/>
        </w:rPr>
        <w:t xml:space="preserve"> or boy, as well as relationships with each other. As a social construct, gender varies from society to society and can change over time. </w:t>
      </w:r>
    </w:p>
    <w:p w14:paraId="256DDA56" w14:textId="77777777" w:rsidR="00AF3657" w:rsidRPr="00AF3657" w:rsidRDefault="00AF3657" w:rsidP="00AF3657">
      <w:pPr>
        <w:rPr>
          <w:sz w:val="24"/>
          <w:szCs w:val="24"/>
        </w:rPr>
      </w:pPr>
      <w:r w:rsidRPr="00AF3657">
        <w:rPr>
          <w:sz w:val="24"/>
          <w:szCs w:val="24"/>
        </w:rPr>
        <w:t xml:space="preserve">Gender interacts with but is different from sex, which refers to the different biological and physiological characteristics of females, </w:t>
      </w:r>
      <w:proofErr w:type="gramStart"/>
      <w:r w:rsidRPr="00AF3657">
        <w:rPr>
          <w:sz w:val="24"/>
          <w:szCs w:val="24"/>
        </w:rPr>
        <w:t>males</w:t>
      </w:r>
      <w:proofErr w:type="gramEnd"/>
      <w:r w:rsidRPr="00AF3657">
        <w:rPr>
          <w:sz w:val="24"/>
          <w:szCs w:val="24"/>
        </w:rPr>
        <w:t xml:space="preserve"> and intersex persons, such as chromosomes, hormones and reproductive organs. Gender and sex are related to but different from gender identity. Gender identity refers to a person’s deeply felt, internal and individual experience of gender, which may or may not correspond to the person’s physiology or designated sex at birth.  (</w:t>
      </w:r>
      <w:hyperlink r:id="rId8" w:anchor="tab=tab_1" w:history="1">
        <w:r w:rsidRPr="00AF3657">
          <w:rPr>
            <w:rStyle w:val="Hyperlink"/>
            <w:sz w:val="24"/>
            <w:szCs w:val="24"/>
          </w:rPr>
          <w:t>World Health Organisation definition</w:t>
        </w:r>
      </w:hyperlink>
      <w:r w:rsidRPr="00AF3657">
        <w:rPr>
          <w:sz w:val="24"/>
          <w:szCs w:val="24"/>
        </w:rPr>
        <w:t>)</w:t>
      </w:r>
    </w:p>
    <w:p w14:paraId="025DDFF4" w14:textId="77777777" w:rsidR="00AF3657" w:rsidRPr="00AF3657" w:rsidRDefault="00AF3657" w:rsidP="00AF3657">
      <w:pPr>
        <w:rPr>
          <w:sz w:val="24"/>
          <w:szCs w:val="24"/>
        </w:rPr>
      </w:pPr>
      <w:r w:rsidRPr="00AF3657">
        <w:rPr>
          <w:sz w:val="24"/>
          <w:szCs w:val="24"/>
        </w:rPr>
        <w:t xml:space="preserve">Gender and Gender Reassignment are legally protected characteristics under the </w:t>
      </w:r>
      <w:hyperlink r:id="rId9" w:history="1">
        <w:r w:rsidRPr="00AF3657">
          <w:rPr>
            <w:rStyle w:val="Hyperlink"/>
            <w:sz w:val="24"/>
            <w:szCs w:val="24"/>
          </w:rPr>
          <w:t>Equality Act 2010</w:t>
        </w:r>
      </w:hyperlink>
      <w:r w:rsidRPr="00AF3657">
        <w:rPr>
          <w:sz w:val="24"/>
          <w:szCs w:val="24"/>
        </w:rPr>
        <w:t>.</w:t>
      </w:r>
    </w:p>
    <w:p w14:paraId="66653B6D" w14:textId="77777777" w:rsidR="00AF3657" w:rsidRPr="00AF3657" w:rsidRDefault="00AF3657" w:rsidP="00AF3657">
      <w:pPr>
        <w:rPr>
          <w:sz w:val="24"/>
          <w:szCs w:val="24"/>
        </w:rPr>
      </w:pPr>
    </w:p>
    <w:p w14:paraId="54A5AFBF" w14:textId="77777777" w:rsidR="00AF3657" w:rsidRPr="00AF3657" w:rsidRDefault="00AF3657" w:rsidP="00AF3657">
      <w:pPr>
        <w:rPr>
          <w:b/>
          <w:bCs/>
          <w:sz w:val="24"/>
          <w:szCs w:val="24"/>
        </w:rPr>
      </w:pPr>
      <w:r w:rsidRPr="00AF3657">
        <w:rPr>
          <w:b/>
          <w:bCs/>
          <w:sz w:val="24"/>
          <w:szCs w:val="24"/>
        </w:rPr>
        <w:t>What is your gender?</w:t>
      </w:r>
    </w:p>
    <w:p w14:paraId="7354197C" w14:textId="3762702B" w:rsidR="00AF3657" w:rsidRPr="00AF3657" w:rsidRDefault="00000000" w:rsidP="00BB7753">
      <w:pPr>
        <w:rPr>
          <w:sz w:val="24"/>
          <w:szCs w:val="24"/>
        </w:rPr>
      </w:pPr>
      <w:sdt>
        <w:sdtPr>
          <w:rPr>
            <w:sz w:val="24"/>
            <w:szCs w:val="24"/>
          </w:rPr>
          <w:id w:val="1310292832"/>
          <w14:checkbox>
            <w14:checked w14:val="0"/>
            <w14:checkedState w14:val="2612" w14:font="MS Gothic"/>
            <w14:uncheckedState w14:val="2610" w14:font="MS Gothic"/>
          </w14:checkbox>
        </w:sdtPr>
        <w:sdtContent>
          <w:r w:rsidR="00BB7753">
            <w:rPr>
              <w:rFonts w:ascii="MS Gothic" w:eastAsia="MS Gothic" w:hAnsi="MS Gothic" w:hint="eastAsia"/>
              <w:sz w:val="24"/>
              <w:szCs w:val="24"/>
            </w:rPr>
            <w:t>☐</w:t>
          </w:r>
        </w:sdtContent>
      </w:sdt>
      <w:r w:rsidR="00AF3657" w:rsidRPr="00AF3657">
        <w:rPr>
          <w:sz w:val="24"/>
          <w:szCs w:val="24"/>
        </w:rPr>
        <w:t xml:space="preserve">Male </w:t>
      </w:r>
    </w:p>
    <w:p w14:paraId="7C62A7D9" w14:textId="74119529" w:rsidR="00AF3657" w:rsidRPr="00AF3657" w:rsidRDefault="00000000" w:rsidP="00BB7753">
      <w:pPr>
        <w:rPr>
          <w:sz w:val="24"/>
          <w:szCs w:val="24"/>
        </w:rPr>
      </w:pPr>
      <w:sdt>
        <w:sdtPr>
          <w:rPr>
            <w:sz w:val="24"/>
            <w:szCs w:val="24"/>
          </w:rPr>
          <w:id w:val="1439108418"/>
          <w14:checkbox>
            <w14:checked w14:val="0"/>
            <w14:checkedState w14:val="2612" w14:font="MS Gothic"/>
            <w14:uncheckedState w14:val="2610" w14:font="MS Gothic"/>
          </w14:checkbox>
        </w:sdtPr>
        <w:sdtContent>
          <w:r w:rsidR="00BB7753">
            <w:rPr>
              <w:rFonts w:ascii="MS Gothic" w:eastAsia="MS Gothic" w:hAnsi="MS Gothic" w:hint="eastAsia"/>
              <w:sz w:val="24"/>
              <w:szCs w:val="24"/>
            </w:rPr>
            <w:t>☐</w:t>
          </w:r>
        </w:sdtContent>
      </w:sdt>
      <w:r w:rsidR="00AF3657" w:rsidRPr="00AF3657">
        <w:rPr>
          <w:sz w:val="24"/>
          <w:szCs w:val="24"/>
        </w:rPr>
        <w:t>Female</w:t>
      </w:r>
    </w:p>
    <w:p w14:paraId="6FCE2F22" w14:textId="682077F2" w:rsidR="00AF3657" w:rsidRPr="00AF3657" w:rsidRDefault="00000000" w:rsidP="00BB7753">
      <w:pPr>
        <w:rPr>
          <w:sz w:val="24"/>
          <w:szCs w:val="24"/>
        </w:rPr>
      </w:pPr>
      <w:sdt>
        <w:sdtPr>
          <w:rPr>
            <w:sz w:val="24"/>
            <w:szCs w:val="24"/>
          </w:rPr>
          <w:id w:val="373512689"/>
          <w14:checkbox>
            <w14:checked w14:val="0"/>
            <w14:checkedState w14:val="2612" w14:font="MS Gothic"/>
            <w14:uncheckedState w14:val="2610" w14:font="MS Gothic"/>
          </w14:checkbox>
        </w:sdtPr>
        <w:sdtContent>
          <w:r w:rsidR="00BB7753">
            <w:rPr>
              <w:rFonts w:ascii="MS Gothic" w:eastAsia="MS Gothic" w:hAnsi="MS Gothic" w:hint="eastAsia"/>
              <w:sz w:val="24"/>
              <w:szCs w:val="24"/>
            </w:rPr>
            <w:t>☐</w:t>
          </w:r>
        </w:sdtContent>
      </w:sdt>
      <w:r w:rsidR="00AF3657" w:rsidRPr="00AF3657">
        <w:rPr>
          <w:sz w:val="24"/>
          <w:szCs w:val="24"/>
        </w:rPr>
        <w:t>Non-binary</w:t>
      </w:r>
    </w:p>
    <w:p w14:paraId="53F31C91" w14:textId="2CC15B3C" w:rsidR="00AF3657" w:rsidRPr="00AF3657" w:rsidRDefault="00000000" w:rsidP="00BB7753">
      <w:pPr>
        <w:rPr>
          <w:sz w:val="24"/>
          <w:szCs w:val="24"/>
        </w:rPr>
      </w:pPr>
      <w:sdt>
        <w:sdtPr>
          <w:rPr>
            <w:sz w:val="24"/>
            <w:szCs w:val="24"/>
          </w:rPr>
          <w:id w:val="-2057532711"/>
          <w14:checkbox>
            <w14:checked w14:val="0"/>
            <w14:checkedState w14:val="2612" w14:font="MS Gothic"/>
            <w14:uncheckedState w14:val="2610" w14:font="MS Gothic"/>
          </w14:checkbox>
        </w:sdtPr>
        <w:sdtContent>
          <w:r w:rsidR="00BB7753">
            <w:rPr>
              <w:rFonts w:ascii="MS Gothic" w:eastAsia="MS Gothic" w:hAnsi="MS Gothic" w:hint="eastAsia"/>
              <w:sz w:val="24"/>
              <w:szCs w:val="24"/>
            </w:rPr>
            <w:t>☐</w:t>
          </w:r>
        </w:sdtContent>
      </w:sdt>
      <w:r w:rsidR="00BB7753">
        <w:rPr>
          <w:sz w:val="24"/>
          <w:szCs w:val="24"/>
        </w:rPr>
        <w:t xml:space="preserve"> </w:t>
      </w:r>
      <w:r w:rsidR="00EC1B09">
        <w:rPr>
          <w:sz w:val="24"/>
          <w:szCs w:val="24"/>
        </w:rPr>
        <w:t xml:space="preserve">Other </w:t>
      </w:r>
      <w:r w:rsidR="00A931B7">
        <w:rPr>
          <w:i/>
          <w:iCs/>
          <w:sz w:val="24"/>
          <w:szCs w:val="24"/>
        </w:rPr>
        <w:t xml:space="preserve">(please specify): </w:t>
      </w:r>
    </w:p>
    <w:p w14:paraId="309BD233" w14:textId="099CBAE9" w:rsidR="00AF3657" w:rsidRPr="00AF3657" w:rsidRDefault="00000000" w:rsidP="00BB7753">
      <w:pPr>
        <w:rPr>
          <w:sz w:val="24"/>
          <w:szCs w:val="24"/>
        </w:rPr>
      </w:pPr>
      <w:sdt>
        <w:sdtPr>
          <w:rPr>
            <w:sz w:val="24"/>
            <w:szCs w:val="24"/>
          </w:rPr>
          <w:id w:val="1333728446"/>
          <w14:checkbox>
            <w14:checked w14:val="0"/>
            <w14:checkedState w14:val="2612" w14:font="MS Gothic"/>
            <w14:uncheckedState w14:val="2610" w14:font="MS Gothic"/>
          </w14:checkbox>
        </w:sdtPr>
        <w:sdtContent>
          <w:r w:rsidR="00BB7753">
            <w:rPr>
              <w:rFonts w:ascii="MS Gothic" w:eastAsia="MS Gothic" w:hAnsi="MS Gothic" w:hint="eastAsia"/>
              <w:sz w:val="24"/>
              <w:szCs w:val="24"/>
            </w:rPr>
            <w:t>☐</w:t>
          </w:r>
        </w:sdtContent>
      </w:sdt>
      <w:r w:rsidR="00AF3657" w:rsidRPr="00AF3657">
        <w:rPr>
          <w:sz w:val="24"/>
          <w:szCs w:val="24"/>
        </w:rPr>
        <w:t>Do not wish to answer.</w:t>
      </w:r>
    </w:p>
    <w:p w14:paraId="64DBBB1A" w14:textId="77777777" w:rsidR="00AF3657" w:rsidRPr="00AF3657" w:rsidRDefault="00AF3657" w:rsidP="00AF3657">
      <w:pPr>
        <w:rPr>
          <w:b/>
          <w:bCs/>
          <w:sz w:val="24"/>
          <w:szCs w:val="24"/>
        </w:rPr>
      </w:pPr>
      <w:r w:rsidRPr="00AF3657">
        <w:rPr>
          <w:b/>
          <w:bCs/>
          <w:sz w:val="24"/>
          <w:szCs w:val="24"/>
        </w:rPr>
        <w:t>Is the gender you identify with the same as your sex registered at birth?</w:t>
      </w:r>
    </w:p>
    <w:p w14:paraId="5CA5C6B6" w14:textId="061F39FE" w:rsidR="00AF3657" w:rsidRPr="00AF3657" w:rsidRDefault="00000000" w:rsidP="00BB7753">
      <w:pPr>
        <w:rPr>
          <w:sz w:val="24"/>
          <w:szCs w:val="24"/>
        </w:rPr>
      </w:pPr>
      <w:sdt>
        <w:sdtPr>
          <w:rPr>
            <w:sz w:val="24"/>
            <w:szCs w:val="24"/>
          </w:rPr>
          <w:id w:val="1381055187"/>
          <w14:checkbox>
            <w14:checked w14:val="0"/>
            <w14:checkedState w14:val="2612" w14:font="MS Gothic"/>
            <w14:uncheckedState w14:val="2610" w14:font="MS Gothic"/>
          </w14:checkbox>
        </w:sdtPr>
        <w:sdtContent>
          <w:r w:rsidR="00BB7753">
            <w:rPr>
              <w:rFonts w:ascii="MS Gothic" w:eastAsia="MS Gothic" w:hAnsi="MS Gothic" w:hint="eastAsia"/>
              <w:sz w:val="24"/>
              <w:szCs w:val="24"/>
            </w:rPr>
            <w:t>☐</w:t>
          </w:r>
        </w:sdtContent>
      </w:sdt>
      <w:r w:rsidR="00AF3657" w:rsidRPr="00AF3657">
        <w:rPr>
          <w:sz w:val="24"/>
          <w:szCs w:val="24"/>
        </w:rPr>
        <w:t xml:space="preserve">Yes </w:t>
      </w:r>
    </w:p>
    <w:p w14:paraId="5EC50E08" w14:textId="55241032" w:rsidR="00AF3657" w:rsidRPr="00AF3657" w:rsidRDefault="00000000" w:rsidP="00BB7753">
      <w:pPr>
        <w:rPr>
          <w:sz w:val="24"/>
          <w:szCs w:val="24"/>
        </w:rPr>
      </w:pPr>
      <w:sdt>
        <w:sdtPr>
          <w:rPr>
            <w:sz w:val="24"/>
            <w:szCs w:val="24"/>
          </w:rPr>
          <w:id w:val="-1287353508"/>
          <w14:checkbox>
            <w14:checked w14:val="0"/>
            <w14:checkedState w14:val="2612" w14:font="MS Gothic"/>
            <w14:uncheckedState w14:val="2610" w14:font="MS Gothic"/>
          </w14:checkbox>
        </w:sdtPr>
        <w:sdtContent>
          <w:r w:rsidR="00BB7753">
            <w:rPr>
              <w:rFonts w:ascii="MS Gothic" w:eastAsia="MS Gothic" w:hAnsi="MS Gothic" w:hint="eastAsia"/>
              <w:sz w:val="24"/>
              <w:szCs w:val="24"/>
            </w:rPr>
            <w:t>☐</w:t>
          </w:r>
        </w:sdtContent>
      </w:sdt>
      <w:r w:rsidR="00AF3657" w:rsidRPr="00AF3657">
        <w:rPr>
          <w:sz w:val="24"/>
          <w:szCs w:val="24"/>
        </w:rPr>
        <w:t>No</w:t>
      </w:r>
    </w:p>
    <w:p w14:paraId="48B8218C" w14:textId="6A847FA9" w:rsidR="00AF3657" w:rsidRPr="00AF3657" w:rsidRDefault="00000000" w:rsidP="00BB7753">
      <w:pPr>
        <w:rPr>
          <w:sz w:val="24"/>
          <w:szCs w:val="24"/>
        </w:rPr>
      </w:pPr>
      <w:sdt>
        <w:sdtPr>
          <w:rPr>
            <w:sz w:val="24"/>
            <w:szCs w:val="24"/>
          </w:rPr>
          <w:id w:val="287238972"/>
          <w14:checkbox>
            <w14:checked w14:val="0"/>
            <w14:checkedState w14:val="2612" w14:font="MS Gothic"/>
            <w14:uncheckedState w14:val="2610" w14:font="MS Gothic"/>
          </w14:checkbox>
        </w:sdtPr>
        <w:sdtContent>
          <w:r w:rsidR="00BB7753">
            <w:rPr>
              <w:rFonts w:ascii="MS Gothic" w:eastAsia="MS Gothic" w:hAnsi="MS Gothic" w:hint="eastAsia"/>
              <w:sz w:val="24"/>
              <w:szCs w:val="24"/>
            </w:rPr>
            <w:t>☐</w:t>
          </w:r>
        </w:sdtContent>
      </w:sdt>
      <w:r w:rsidR="00AF3657" w:rsidRPr="00AF3657">
        <w:rPr>
          <w:sz w:val="24"/>
          <w:szCs w:val="24"/>
        </w:rPr>
        <w:t>Do not wish to answer.</w:t>
      </w:r>
    </w:p>
    <w:p w14:paraId="5AEBCD20" w14:textId="77777777" w:rsidR="00AF3657" w:rsidRPr="00AF3657" w:rsidRDefault="00AF3657" w:rsidP="00AF3657">
      <w:pPr>
        <w:rPr>
          <w:i/>
          <w:iCs/>
          <w:sz w:val="24"/>
          <w:szCs w:val="24"/>
        </w:rPr>
      </w:pPr>
      <w:r w:rsidRPr="00AF3657">
        <w:rPr>
          <w:i/>
          <w:iCs/>
          <w:sz w:val="24"/>
          <w:szCs w:val="24"/>
        </w:rPr>
        <w:t>Source: ONS Modified</w:t>
      </w:r>
    </w:p>
    <w:p w14:paraId="20F35CCE" w14:textId="2E2B411B" w:rsidR="009A5FE7" w:rsidRDefault="009A5FE7">
      <w:pPr>
        <w:rPr>
          <w:sz w:val="28"/>
          <w:szCs w:val="28"/>
        </w:rPr>
      </w:pPr>
      <w:r>
        <w:rPr>
          <w:sz w:val="28"/>
          <w:szCs w:val="28"/>
        </w:rPr>
        <w:br w:type="page"/>
      </w:r>
    </w:p>
    <w:p w14:paraId="00D5DEEE" w14:textId="77777777" w:rsidR="009A5FE7" w:rsidRPr="009A5FE7" w:rsidRDefault="009A5FE7" w:rsidP="009A5FE7">
      <w:pPr>
        <w:rPr>
          <w:b/>
          <w:bCs/>
          <w:sz w:val="28"/>
          <w:szCs w:val="28"/>
        </w:rPr>
      </w:pPr>
      <w:bookmarkStart w:id="3" w:name="sexual_orientation"/>
      <w:bookmarkEnd w:id="3"/>
      <w:r w:rsidRPr="009A5FE7">
        <w:rPr>
          <w:b/>
          <w:bCs/>
          <w:sz w:val="28"/>
          <w:szCs w:val="28"/>
        </w:rPr>
        <w:lastRenderedPageBreak/>
        <w:t>Sexual Orientation (if users &gt;16yrs)</w:t>
      </w:r>
    </w:p>
    <w:p w14:paraId="27D6116D" w14:textId="77777777" w:rsidR="009A5FE7" w:rsidRPr="009A5FE7" w:rsidRDefault="009A5FE7" w:rsidP="009A5FE7">
      <w:pPr>
        <w:rPr>
          <w:sz w:val="28"/>
          <w:szCs w:val="28"/>
        </w:rPr>
      </w:pPr>
      <w:r w:rsidRPr="009A5FE7">
        <w:rPr>
          <w:sz w:val="28"/>
          <w:szCs w:val="28"/>
        </w:rPr>
        <w:t xml:space="preserve">Sexuality and sexual orientation </w:t>
      </w:r>
      <w:proofErr w:type="gramStart"/>
      <w:r w:rsidRPr="009A5FE7">
        <w:rPr>
          <w:sz w:val="28"/>
          <w:szCs w:val="28"/>
        </w:rPr>
        <w:t>is</w:t>
      </w:r>
      <w:proofErr w:type="gramEnd"/>
      <w:r w:rsidRPr="009A5FE7">
        <w:rPr>
          <w:sz w:val="28"/>
          <w:szCs w:val="28"/>
        </w:rPr>
        <w:t xml:space="preserve"> about who someone feels physically and emotionally attracted to. This can be romantic or emotional attraction, or both. (</w:t>
      </w:r>
      <w:hyperlink r:id="rId10" w:history="1">
        <w:r w:rsidRPr="009A5FE7">
          <w:rPr>
            <w:rStyle w:val="Hyperlink"/>
            <w:sz w:val="28"/>
            <w:szCs w:val="28"/>
          </w:rPr>
          <w:t>NSPCC definition</w:t>
        </w:r>
      </w:hyperlink>
      <w:r w:rsidRPr="009A5FE7">
        <w:rPr>
          <w:sz w:val="28"/>
          <w:szCs w:val="28"/>
        </w:rPr>
        <w:t>)</w:t>
      </w:r>
    </w:p>
    <w:p w14:paraId="5A674895" w14:textId="77777777" w:rsidR="009A5FE7" w:rsidRPr="009A5FE7" w:rsidRDefault="009A5FE7" w:rsidP="009A5FE7">
      <w:pPr>
        <w:rPr>
          <w:sz w:val="28"/>
          <w:szCs w:val="28"/>
        </w:rPr>
      </w:pPr>
      <w:r w:rsidRPr="009A5FE7">
        <w:rPr>
          <w:sz w:val="28"/>
          <w:szCs w:val="28"/>
        </w:rPr>
        <w:t xml:space="preserve">Sexual orientation is a legally protected characteristic under the </w:t>
      </w:r>
      <w:hyperlink r:id="rId11" w:history="1">
        <w:r w:rsidRPr="009A5FE7">
          <w:rPr>
            <w:rStyle w:val="Hyperlink"/>
            <w:sz w:val="28"/>
            <w:szCs w:val="28"/>
          </w:rPr>
          <w:t>Equality Act 2010</w:t>
        </w:r>
      </w:hyperlink>
      <w:r w:rsidRPr="009A5FE7">
        <w:rPr>
          <w:sz w:val="28"/>
          <w:szCs w:val="28"/>
        </w:rPr>
        <w:t>.</w:t>
      </w:r>
    </w:p>
    <w:p w14:paraId="47585422" w14:textId="77777777" w:rsidR="009A5FE7" w:rsidRPr="009A5FE7" w:rsidRDefault="009A5FE7" w:rsidP="009A5FE7">
      <w:pPr>
        <w:rPr>
          <w:b/>
          <w:bCs/>
          <w:sz w:val="28"/>
          <w:szCs w:val="28"/>
        </w:rPr>
      </w:pPr>
      <w:r w:rsidRPr="009A5FE7">
        <w:rPr>
          <w:b/>
          <w:bCs/>
          <w:sz w:val="28"/>
          <w:szCs w:val="28"/>
        </w:rPr>
        <w:t>Which of the following best describes your sexual orientation?</w:t>
      </w:r>
    </w:p>
    <w:p w14:paraId="22A06FF9" w14:textId="62D5292C" w:rsidR="009A5FE7" w:rsidRPr="009A5FE7" w:rsidRDefault="00000000" w:rsidP="00BB7753">
      <w:pPr>
        <w:rPr>
          <w:sz w:val="28"/>
          <w:szCs w:val="28"/>
        </w:rPr>
      </w:pPr>
      <w:sdt>
        <w:sdtPr>
          <w:rPr>
            <w:sz w:val="28"/>
            <w:szCs w:val="28"/>
          </w:rPr>
          <w:id w:val="174391977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Straight or Heterosexual</w:t>
      </w:r>
    </w:p>
    <w:p w14:paraId="7FF47234" w14:textId="016CD2A5" w:rsidR="009A5FE7" w:rsidRPr="009A5FE7" w:rsidRDefault="00000000" w:rsidP="00BB7753">
      <w:pPr>
        <w:rPr>
          <w:sz w:val="28"/>
          <w:szCs w:val="28"/>
        </w:rPr>
      </w:pPr>
      <w:sdt>
        <w:sdtPr>
          <w:rPr>
            <w:sz w:val="28"/>
            <w:szCs w:val="28"/>
          </w:rPr>
          <w:id w:val="1384136580"/>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Gay or Lesbian</w:t>
      </w:r>
    </w:p>
    <w:p w14:paraId="5FCE316B" w14:textId="3372EC6F" w:rsidR="009A5FE7" w:rsidRPr="009A5FE7" w:rsidRDefault="00000000" w:rsidP="00BB7753">
      <w:pPr>
        <w:rPr>
          <w:sz w:val="28"/>
          <w:szCs w:val="28"/>
        </w:rPr>
      </w:pPr>
      <w:sdt>
        <w:sdtPr>
          <w:rPr>
            <w:sz w:val="28"/>
            <w:szCs w:val="28"/>
          </w:rPr>
          <w:id w:val="165433279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Bisexual</w:t>
      </w:r>
    </w:p>
    <w:p w14:paraId="044AD1E2" w14:textId="406B882E" w:rsidR="009A5FE7" w:rsidRPr="009A5FE7" w:rsidRDefault="00000000" w:rsidP="00BB7753">
      <w:pPr>
        <w:rPr>
          <w:sz w:val="28"/>
          <w:szCs w:val="28"/>
        </w:rPr>
      </w:pPr>
      <w:sdt>
        <w:sdtPr>
          <w:rPr>
            <w:sz w:val="28"/>
            <w:szCs w:val="28"/>
          </w:rPr>
          <w:id w:val="747540521"/>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 xml:space="preserve">Other sexual orientation </w:t>
      </w:r>
      <w:r w:rsidR="009A5FE7" w:rsidRPr="0001321F">
        <w:rPr>
          <w:i/>
          <w:iCs/>
          <w:sz w:val="28"/>
          <w:szCs w:val="28"/>
        </w:rPr>
        <w:t>(</w:t>
      </w:r>
      <w:r w:rsidR="00A931B7">
        <w:rPr>
          <w:i/>
          <w:iCs/>
          <w:sz w:val="28"/>
          <w:szCs w:val="28"/>
        </w:rPr>
        <w:t xml:space="preserve">Please specify): </w:t>
      </w:r>
    </w:p>
    <w:p w14:paraId="45626FD1" w14:textId="24A168CC" w:rsidR="009A5FE7" w:rsidRPr="009A5FE7" w:rsidRDefault="00000000" w:rsidP="00BB7753">
      <w:pPr>
        <w:rPr>
          <w:sz w:val="28"/>
          <w:szCs w:val="28"/>
        </w:rPr>
      </w:pPr>
      <w:sdt>
        <w:sdtPr>
          <w:rPr>
            <w:sz w:val="28"/>
            <w:szCs w:val="28"/>
          </w:rPr>
          <w:id w:val="2059281127"/>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not wish to answer</w:t>
      </w:r>
    </w:p>
    <w:p w14:paraId="6C687EEA" w14:textId="77777777" w:rsidR="009A5FE7" w:rsidRPr="009A5FE7" w:rsidRDefault="009A5FE7" w:rsidP="009A5FE7">
      <w:pPr>
        <w:rPr>
          <w:i/>
          <w:iCs/>
          <w:sz w:val="28"/>
          <w:szCs w:val="28"/>
        </w:rPr>
      </w:pPr>
      <w:r w:rsidRPr="009A5FE7">
        <w:rPr>
          <w:i/>
          <w:iCs/>
          <w:sz w:val="28"/>
          <w:szCs w:val="28"/>
        </w:rPr>
        <w:t>Source: ONS</w:t>
      </w:r>
    </w:p>
    <w:p w14:paraId="4C6D7C3E" w14:textId="5A34631F" w:rsidR="009A5FE7" w:rsidRDefault="009A5FE7">
      <w:pPr>
        <w:rPr>
          <w:sz w:val="28"/>
          <w:szCs w:val="28"/>
        </w:rPr>
      </w:pPr>
      <w:r>
        <w:rPr>
          <w:sz w:val="28"/>
          <w:szCs w:val="28"/>
        </w:rPr>
        <w:br w:type="page"/>
      </w:r>
    </w:p>
    <w:p w14:paraId="29D7F4F0" w14:textId="77777777" w:rsidR="009A5FE7" w:rsidRPr="009A5FE7" w:rsidRDefault="009A5FE7" w:rsidP="009A5FE7">
      <w:pPr>
        <w:rPr>
          <w:b/>
          <w:bCs/>
          <w:sz w:val="28"/>
          <w:szCs w:val="28"/>
        </w:rPr>
      </w:pPr>
      <w:bookmarkStart w:id="4" w:name="faith_and_belief"/>
      <w:bookmarkEnd w:id="4"/>
      <w:r w:rsidRPr="009A5FE7">
        <w:rPr>
          <w:b/>
          <w:bCs/>
          <w:sz w:val="28"/>
          <w:szCs w:val="28"/>
        </w:rPr>
        <w:lastRenderedPageBreak/>
        <w:t>Faith &amp; Belief</w:t>
      </w:r>
    </w:p>
    <w:p w14:paraId="5CDC6E5B" w14:textId="77777777" w:rsidR="009A5FE7" w:rsidRPr="009A5FE7" w:rsidRDefault="009A5FE7" w:rsidP="009A5FE7">
      <w:pPr>
        <w:rPr>
          <w:sz w:val="28"/>
          <w:szCs w:val="28"/>
        </w:rPr>
      </w:pPr>
      <w:r w:rsidRPr="009A5FE7">
        <w:rPr>
          <w:sz w:val="28"/>
          <w:szCs w:val="28"/>
        </w:rPr>
        <w:t>Religion can be explained as a set of beliefs concerning the cause, nature, and purpose of the universe, especially when considered as the creation of a superhuman agency or agencies, usually involving devotional and ritual observances, and often containing a moral code governing the conduct of human affairs. (</w:t>
      </w:r>
      <w:hyperlink r:id="rId12" w:history="1">
        <w:r w:rsidRPr="009A5FE7">
          <w:rPr>
            <w:rStyle w:val="Hyperlink"/>
            <w:sz w:val="28"/>
            <w:szCs w:val="28"/>
          </w:rPr>
          <w:t>BBC definition</w:t>
        </w:r>
      </w:hyperlink>
      <w:r w:rsidRPr="009A5FE7">
        <w:rPr>
          <w:sz w:val="28"/>
          <w:szCs w:val="28"/>
        </w:rPr>
        <w:t>)</w:t>
      </w:r>
    </w:p>
    <w:p w14:paraId="0F828ABA" w14:textId="77777777" w:rsidR="009A5FE7" w:rsidRPr="009A5FE7" w:rsidRDefault="009A5FE7" w:rsidP="009A5FE7">
      <w:pPr>
        <w:rPr>
          <w:sz w:val="28"/>
          <w:szCs w:val="28"/>
        </w:rPr>
      </w:pPr>
      <w:r w:rsidRPr="009A5FE7">
        <w:rPr>
          <w:sz w:val="28"/>
          <w:szCs w:val="28"/>
        </w:rPr>
        <w:t xml:space="preserve">Religion is a legally protected characteristic under the </w:t>
      </w:r>
      <w:hyperlink r:id="rId13" w:history="1">
        <w:r w:rsidRPr="009A5FE7">
          <w:rPr>
            <w:rStyle w:val="Hyperlink"/>
            <w:sz w:val="28"/>
            <w:szCs w:val="28"/>
          </w:rPr>
          <w:t>Equality Act 2010</w:t>
        </w:r>
      </w:hyperlink>
      <w:r w:rsidRPr="009A5FE7">
        <w:rPr>
          <w:sz w:val="28"/>
          <w:szCs w:val="28"/>
        </w:rPr>
        <w:t>.</w:t>
      </w:r>
    </w:p>
    <w:p w14:paraId="1E10CA1A" w14:textId="77777777" w:rsidR="009A5FE7" w:rsidRPr="009A5FE7" w:rsidRDefault="009A5FE7" w:rsidP="009A5FE7">
      <w:pPr>
        <w:rPr>
          <w:b/>
          <w:bCs/>
          <w:sz w:val="28"/>
          <w:szCs w:val="28"/>
        </w:rPr>
      </w:pPr>
    </w:p>
    <w:p w14:paraId="05261AB2" w14:textId="77777777" w:rsidR="009A5FE7" w:rsidRPr="009A5FE7" w:rsidRDefault="009A5FE7" w:rsidP="009A5FE7">
      <w:pPr>
        <w:rPr>
          <w:b/>
          <w:bCs/>
          <w:sz w:val="28"/>
          <w:szCs w:val="28"/>
        </w:rPr>
      </w:pPr>
      <w:r w:rsidRPr="009A5FE7">
        <w:rPr>
          <w:b/>
          <w:bCs/>
          <w:sz w:val="28"/>
          <w:szCs w:val="28"/>
        </w:rPr>
        <w:t>What is your religion?</w:t>
      </w:r>
    </w:p>
    <w:p w14:paraId="21DACA93" w14:textId="7314504B" w:rsidR="009A5FE7" w:rsidRPr="009A5FE7" w:rsidRDefault="00000000" w:rsidP="00BB7753">
      <w:pPr>
        <w:rPr>
          <w:sz w:val="28"/>
          <w:szCs w:val="28"/>
        </w:rPr>
      </w:pPr>
      <w:sdt>
        <w:sdtPr>
          <w:rPr>
            <w:sz w:val="28"/>
            <w:szCs w:val="28"/>
          </w:rPr>
          <w:id w:val="-80604358"/>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No religion</w:t>
      </w:r>
    </w:p>
    <w:p w14:paraId="619A2DCF" w14:textId="3C9BAFC2" w:rsidR="009A5FE7" w:rsidRPr="009A5FE7" w:rsidRDefault="00000000" w:rsidP="00BB7753">
      <w:pPr>
        <w:rPr>
          <w:sz w:val="28"/>
          <w:szCs w:val="28"/>
        </w:rPr>
      </w:pPr>
      <w:sdt>
        <w:sdtPr>
          <w:rPr>
            <w:sz w:val="28"/>
            <w:szCs w:val="28"/>
          </w:rPr>
          <w:id w:val="-1658687739"/>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Christian</w:t>
      </w:r>
    </w:p>
    <w:p w14:paraId="72DC582E" w14:textId="175D0EEC" w:rsidR="009A5FE7" w:rsidRPr="009A5FE7" w:rsidRDefault="00000000" w:rsidP="00BB7753">
      <w:pPr>
        <w:rPr>
          <w:sz w:val="28"/>
          <w:szCs w:val="28"/>
        </w:rPr>
      </w:pPr>
      <w:sdt>
        <w:sdtPr>
          <w:rPr>
            <w:sz w:val="28"/>
            <w:szCs w:val="28"/>
          </w:rPr>
          <w:id w:val="992224448"/>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Buddhist</w:t>
      </w:r>
    </w:p>
    <w:p w14:paraId="0A2FD1D4" w14:textId="5ECE72B7" w:rsidR="009A5FE7" w:rsidRPr="009A5FE7" w:rsidRDefault="00000000" w:rsidP="00BB7753">
      <w:pPr>
        <w:rPr>
          <w:sz w:val="28"/>
          <w:szCs w:val="28"/>
        </w:rPr>
      </w:pPr>
      <w:sdt>
        <w:sdtPr>
          <w:rPr>
            <w:sz w:val="28"/>
            <w:szCs w:val="28"/>
          </w:rPr>
          <w:id w:val="-505370001"/>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Hindu</w:t>
      </w:r>
    </w:p>
    <w:p w14:paraId="679161E5" w14:textId="13704D96" w:rsidR="009A5FE7" w:rsidRPr="009A5FE7" w:rsidRDefault="00000000" w:rsidP="00BB7753">
      <w:pPr>
        <w:rPr>
          <w:sz w:val="28"/>
          <w:szCs w:val="28"/>
        </w:rPr>
      </w:pPr>
      <w:sdt>
        <w:sdtPr>
          <w:rPr>
            <w:sz w:val="28"/>
            <w:szCs w:val="28"/>
          </w:rPr>
          <w:id w:val="925775435"/>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Jewish</w:t>
      </w:r>
    </w:p>
    <w:p w14:paraId="4F656AA7" w14:textId="053C253A" w:rsidR="009A5FE7" w:rsidRPr="009A5FE7" w:rsidRDefault="00000000" w:rsidP="00BB7753">
      <w:pPr>
        <w:rPr>
          <w:sz w:val="28"/>
          <w:szCs w:val="28"/>
        </w:rPr>
      </w:pPr>
      <w:sdt>
        <w:sdtPr>
          <w:rPr>
            <w:sz w:val="28"/>
            <w:szCs w:val="28"/>
          </w:rPr>
          <w:id w:val="-1632937519"/>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Muslim</w:t>
      </w:r>
    </w:p>
    <w:p w14:paraId="00B9680E" w14:textId="35CB43BA" w:rsidR="009A5FE7" w:rsidRPr="009A5FE7" w:rsidRDefault="00000000" w:rsidP="00BB7753">
      <w:pPr>
        <w:rPr>
          <w:sz w:val="28"/>
          <w:szCs w:val="28"/>
        </w:rPr>
      </w:pPr>
      <w:sdt>
        <w:sdtPr>
          <w:rPr>
            <w:sz w:val="28"/>
            <w:szCs w:val="28"/>
          </w:rPr>
          <w:id w:val="59968822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Sikh</w:t>
      </w:r>
    </w:p>
    <w:p w14:paraId="63D99D54" w14:textId="798B7D44" w:rsidR="009A5FE7" w:rsidRPr="009A5FE7" w:rsidRDefault="00000000" w:rsidP="00BB7753">
      <w:pPr>
        <w:rPr>
          <w:sz w:val="28"/>
          <w:szCs w:val="28"/>
        </w:rPr>
      </w:pPr>
      <w:sdt>
        <w:sdtPr>
          <w:rPr>
            <w:sz w:val="28"/>
            <w:szCs w:val="28"/>
          </w:rPr>
          <w:id w:val="1295709550"/>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Agnostic</w:t>
      </w:r>
    </w:p>
    <w:p w14:paraId="2E757ADB" w14:textId="3010507C" w:rsidR="009A5FE7" w:rsidRPr="009A5FE7" w:rsidRDefault="00000000" w:rsidP="00BB7753">
      <w:pPr>
        <w:rPr>
          <w:sz w:val="28"/>
          <w:szCs w:val="28"/>
        </w:rPr>
      </w:pPr>
      <w:sdt>
        <w:sdtPr>
          <w:rPr>
            <w:sz w:val="28"/>
            <w:szCs w:val="28"/>
          </w:rPr>
          <w:id w:val="1125127294"/>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Atheist</w:t>
      </w:r>
    </w:p>
    <w:p w14:paraId="6BF6F29B" w14:textId="4709285E" w:rsidR="009A5FE7" w:rsidRPr="00A931B7" w:rsidRDefault="00000000" w:rsidP="00BB7753">
      <w:pPr>
        <w:rPr>
          <w:sz w:val="28"/>
          <w:szCs w:val="28"/>
        </w:rPr>
      </w:pPr>
      <w:sdt>
        <w:sdtPr>
          <w:rPr>
            <w:sz w:val="28"/>
            <w:szCs w:val="28"/>
          </w:rPr>
          <w:id w:val="2141077039"/>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Other religion</w:t>
      </w:r>
      <w:r w:rsidR="0001321F">
        <w:rPr>
          <w:sz w:val="28"/>
          <w:szCs w:val="28"/>
        </w:rPr>
        <w:t xml:space="preserve"> </w:t>
      </w:r>
      <w:r w:rsidR="0001321F" w:rsidRPr="0001321F">
        <w:rPr>
          <w:i/>
          <w:iCs/>
          <w:sz w:val="28"/>
          <w:szCs w:val="28"/>
        </w:rPr>
        <w:t>(</w:t>
      </w:r>
      <w:r w:rsidR="00A931B7">
        <w:rPr>
          <w:i/>
          <w:iCs/>
          <w:sz w:val="28"/>
          <w:szCs w:val="28"/>
        </w:rPr>
        <w:t xml:space="preserve">please specify): </w:t>
      </w:r>
    </w:p>
    <w:p w14:paraId="7BC61659" w14:textId="0F41E6E7" w:rsidR="009A5FE7" w:rsidRPr="009A5FE7" w:rsidRDefault="00000000" w:rsidP="00BB7753">
      <w:pPr>
        <w:rPr>
          <w:sz w:val="28"/>
          <w:szCs w:val="28"/>
        </w:rPr>
      </w:pPr>
      <w:sdt>
        <w:sdtPr>
          <w:rPr>
            <w:sz w:val="28"/>
            <w:szCs w:val="28"/>
          </w:rPr>
          <w:id w:val="1475103767"/>
          <w14:checkbox>
            <w14:checked w14:val="0"/>
            <w14:checkedState w14:val="2612" w14:font="MS Gothic"/>
            <w14:uncheckedState w14:val="2610" w14:font="MS Gothic"/>
          </w14:checkbox>
        </w:sdtPr>
        <w:sdtContent>
          <w:r w:rsidR="0001321F">
            <w:rPr>
              <w:rFonts w:ascii="MS Gothic" w:eastAsia="MS Gothic" w:hAnsi="MS Gothic" w:hint="eastAsia"/>
              <w:sz w:val="28"/>
              <w:szCs w:val="28"/>
            </w:rPr>
            <w:t>☐</w:t>
          </w:r>
        </w:sdtContent>
      </w:sdt>
      <w:r w:rsidR="009A5FE7" w:rsidRPr="009A5FE7">
        <w:rPr>
          <w:sz w:val="28"/>
          <w:szCs w:val="28"/>
        </w:rPr>
        <w:t>Do not wish to answer.</w:t>
      </w:r>
    </w:p>
    <w:p w14:paraId="79543FDA" w14:textId="77777777" w:rsidR="009A5FE7" w:rsidRPr="009A5FE7" w:rsidRDefault="009A5FE7" w:rsidP="009A5FE7">
      <w:pPr>
        <w:rPr>
          <w:i/>
          <w:iCs/>
          <w:sz w:val="28"/>
          <w:szCs w:val="28"/>
        </w:rPr>
      </w:pPr>
      <w:r w:rsidRPr="009A5FE7">
        <w:rPr>
          <w:i/>
          <w:iCs/>
          <w:sz w:val="28"/>
          <w:szCs w:val="28"/>
        </w:rPr>
        <w:t>Source: ONS Census</w:t>
      </w:r>
    </w:p>
    <w:p w14:paraId="26CB7E58" w14:textId="21C5E7AF" w:rsidR="009A5FE7" w:rsidRDefault="009A5FE7">
      <w:pPr>
        <w:rPr>
          <w:sz w:val="28"/>
          <w:szCs w:val="28"/>
        </w:rPr>
      </w:pPr>
      <w:r>
        <w:rPr>
          <w:sz w:val="28"/>
          <w:szCs w:val="28"/>
        </w:rPr>
        <w:br w:type="page"/>
      </w:r>
    </w:p>
    <w:p w14:paraId="7758CA16" w14:textId="77777777" w:rsidR="009A5FE7" w:rsidRPr="009A5FE7" w:rsidRDefault="009A5FE7" w:rsidP="009A5FE7">
      <w:pPr>
        <w:rPr>
          <w:b/>
          <w:bCs/>
          <w:sz w:val="28"/>
          <w:szCs w:val="28"/>
        </w:rPr>
      </w:pPr>
      <w:bookmarkStart w:id="5" w:name="disability"/>
      <w:bookmarkEnd w:id="5"/>
      <w:r w:rsidRPr="009A5FE7">
        <w:rPr>
          <w:b/>
          <w:bCs/>
          <w:sz w:val="28"/>
          <w:szCs w:val="28"/>
        </w:rPr>
        <w:lastRenderedPageBreak/>
        <w:t>Disability</w:t>
      </w:r>
    </w:p>
    <w:p w14:paraId="244DB5FD" w14:textId="77A1798F" w:rsidR="009A5FE7" w:rsidRPr="009A5FE7" w:rsidRDefault="009A5FE7" w:rsidP="009A5FE7">
      <w:pPr>
        <w:rPr>
          <w:sz w:val="28"/>
          <w:szCs w:val="28"/>
        </w:rPr>
      </w:pPr>
      <w:r w:rsidRPr="009A5FE7">
        <w:rPr>
          <w:sz w:val="28"/>
          <w:szCs w:val="28"/>
        </w:rPr>
        <w:t xml:space="preserve">You’re disabled under the Equality Act 2010 if you have a physical or mental impairment that has a ‘substantial’ and ‘long-term’ negative effect on your ability to do normal daily activities. ‘Substantial’ is more than minor or trivial, </w:t>
      </w:r>
      <w:proofErr w:type="spellStart"/>
      <w:proofErr w:type="gramStart"/>
      <w:r w:rsidRPr="009A5FE7">
        <w:rPr>
          <w:sz w:val="28"/>
          <w:szCs w:val="28"/>
        </w:rPr>
        <w:t>eg</w:t>
      </w:r>
      <w:proofErr w:type="spellEnd"/>
      <w:proofErr w:type="gramEnd"/>
      <w:r w:rsidRPr="009A5FE7">
        <w:rPr>
          <w:sz w:val="28"/>
          <w:szCs w:val="28"/>
        </w:rPr>
        <w:t xml:space="preserve"> it takes much longer than it usually would to complete a daily task like getting dressed and</w:t>
      </w:r>
      <w:r w:rsidR="00192A3C">
        <w:rPr>
          <w:sz w:val="28"/>
          <w:szCs w:val="28"/>
        </w:rPr>
        <w:t xml:space="preserve"> </w:t>
      </w:r>
      <w:r w:rsidRPr="009A5FE7">
        <w:rPr>
          <w:sz w:val="28"/>
          <w:szCs w:val="28"/>
        </w:rPr>
        <w:t xml:space="preserve">‘long-term’ means 12 months or more, </w:t>
      </w:r>
      <w:proofErr w:type="spellStart"/>
      <w:r w:rsidRPr="009A5FE7">
        <w:rPr>
          <w:sz w:val="28"/>
          <w:szCs w:val="28"/>
        </w:rPr>
        <w:t>eg</w:t>
      </w:r>
      <w:proofErr w:type="spellEnd"/>
      <w:r w:rsidRPr="009A5FE7">
        <w:rPr>
          <w:sz w:val="28"/>
          <w:szCs w:val="28"/>
        </w:rPr>
        <w:t xml:space="preserve"> a breathing condition that develops as a result of a lung infection. People with progressive conditions can be classified as disabled and under the legislation some specific conditions are classified as disabled from the day of diagnosis (HIV, </w:t>
      </w:r>
      <w:proofErr w:type="gramStart"/>
      <w:r w:rsidRPr="009A5FE7">
        <w:rPr>
          <w:sz w:val="28"/>
          <w:szCs w:val="28"/>
        </w:rPr>
        <w:t>cancer</w:t>
      </w:r>
      <w:proofErr w:type="gramEnd"/>
      <w:r w:rsidRPr="009A5FE7">
        <w:rPr>
          <w:sz w:val="28"/>
          <w:szCs w:val="28"/>
        </w:rPr>
        <w:t xml:space="preserve"> or multiple sclerosis). (</w:t>
      </w:r>
      <w:hyperlink r:id="rId14" w:history="1">
        <w:r w:rsidRPr="009A5FE7">
          <w:rPr>
            <w:rStyle w:val="Hyperlink"/>
            <w:sz w:val="28"/>
            <w:szCs w:val="28"/>
          </w:rPr>
          <w:t>HMG</w:t>
        </w:r>
      </w:hyperlink>
      <w:r w:rsidRPr="009A5FE7">
        <w:rPr>
          <w:sz w:val="28"/>
          <w:szCs w:val="28"/>
        </w:rPr>
        <w:t>)</w:t>
      </w:r>
    </w:p>
    <w:p w14:paraId="544B7876" w14:textId="77777777" w:rsidR="009A5FE7" w:rsidRPr="009A5FE7" w:rsidRDefault="009A5FE7" w:rsidP="009A5FE7">
      <w:pPr>
        <w:rPr>
          <w:sz w:val="28"/>
          <w:szCs w:val="28"/>
        </w:rPr>
      </w:pPr>
      <w:r w:rsidRPr="009A5FE7">
        <w:rPr>
          <w:sz w:val="28"/>
          <w:szCs w:val="28"/>
        </w:rPr>
        <w:t xml:space="preserve">Disability is a legally protected characteristic under the </w:t>
      </w:r>
      <w:hyperlink r:id="rId15" w:history="1">
        <w:r w:rsidRPr="009A5FE7">
          <w:rPr>
            <w:rStyle w:val="Hyperlink"/>
            <w:sz w:val="28"/>
            <w:szCs w:val="28"/>
          </w:rPr>
          <w:t>Equality Act 2010</w:t>
        </w:r>
      </w:hyperlink>
      <w:r w:rsidRPr="009A5FE7">
        <w:rPr>
          <w:sz w:val="28"/>
          <w:szCs w:val="28"/>
        </w:rPr>
        <w:t>.</w:t>
      </w:r>
    </w:p>
    <w:p w14:paraId="6E5920A1" w14:textId="77777777" w:rsidR="009A5FE7" w:rsidRPr="009A5FE7" w:rsidRDefault="009A5FE7" w:rsidP="009A5FE7">
      <w:pPr>
        <w:rPr>
          <w:b/>
          <w:bCs/>
          <w:sz w:val="28"/>
          <w:szCs w:val="28"/>
        </w:rPr>
      </w:pPr>
      <w:r w:rsidRPr="009A5FE7">
        <w:rPr>
          <w:b/>
          <w:bCs/>
          <w:sz w:val="28"/>
          <w:szCs w:val="28"/>
        </w:rPr>
        <w:t>Do you have any physical or mental health conditions or illnesses lasting or expected to last 12 months or more?</w:t>
      </w:r>
    </w:p>
    <w:p w14:paraId="4C60E9DF" w14:textId="1DEEB61A" w:rsidR="00BB7753" w:rsidRDefault="00000000" w:rsidP="00BB7753">
      <w:pPr>
        <w:rPr>
          <w:sz w:val="28"/>
          <w:szCs w:val="28"/>
        </w:rPr>
      </w:pPr>
      <w:sdt>
        <w:sdtPr>
          <w:rPr>
            <w:sz w:val="28"/>
            <w:szCs w:val="28"/>
          </w:rPr>
          <w:id w:val="-1495636354"/>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Yes</w:t>
      </w:r>
    </w:p>
    <w:p w14:paraId="48B9722C" w14:textId="35220CCC" w:rsidR="009A5FE7" w:rsidRPr="009A5FE7" w:rsidRDefault="00000000" w:rsidP="00BB7753">
      <w:pPr>
        <w:rPr>
          <w:sz w:val="28"/>
          <w:szCs w:val="28"/>
        </w:rPr>
      </w:pPr>
      <w:sdt>
        <w:sdtPr>
          <w:rPr>
            <w:sz w:val="28"/>
            <w:szCs w:val="28"/>
          </w:rPr>
          <w:id w:val="167121263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No</w:t>
      </w:r>
    </w:p>
    <w:p w14:paraId="0D5DD6E2" w14:textId="36A42408" w:rsidR="009A5FE7" w:rsidRPr="009A5FE7" w:rsidRDefault="00000000" w:rsidP="00BB7753">
      <w:pPr>
        <w:rPr>
          <w:sz w:val="28"/>
          <w:szCs w:val="28"/>
        </w:rPr>
      </w:pPr>
      <w:sdt>
        <w:sdtPr>
          <w:rPr>
            <w:sz w:val="28"/>
            <w:szCs w:val="28"/>
          </w:rPr>
          <w:id w:val="-112527274"/>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not wish to answer</w:t>
      </w:r>
    </w:p>
    <w:p w14:paraId="640947DC" w14:textId="77777777" w:rsidR="009A5FE7" w:rsidRPr="009A5FE7" w:rsidRDefault="009A5FE7" w:rsidP="009A5FE7">
      <w:pPr>
        <w:rPr>
          <w:i/>
          <w:iCs/>
          <w:sz w:val="28"/>
          <w:szCs w:val="28"/>
        </w:rPr>
      </w:pPr>
      <w:r w:rsidRPr="009A5FE7">
        <w:rPr>
          <w:i/>
          <w:iCs/>
          <w:sz w:val="28"/>
          <w:szCs w:val="28"/>
        </w:rPr>
        <w:t>Source: ONS Census</w:t>
      </w:r>
    </w:p>
    <w:p w14:paraId="53169FC2" w14:textId="77777777" w:rsidR="009A5FE7" w:rsidRPr="009A5FE7" w:rsidRDefault="009A5FE7" w:rsidP="009A5FE7">
      <w:pPr>
        <w:rPr>
          <w:b/>
          <w:bCs/>
          <w:sz w:val="28"/>
          <w:szCs w:val="28"/>
        </w:rPr>
      </w:pPr>
      <w:r w:rsidRPr="009A5FE7">
        <w:rPr>
          <w:b/>
          <w:bCs/>
          <w:sz w:val="28"/>
          <w:szCs w:val="28"/>
          <w:u w:val="single"/>
        </w:rPr>
        <w:t>If Yes</w:t>
      </w:r>
    </w:p>
    <w:p w14:paraId="25FBB157" w14:textId="77777777" w:rsidR="009A5FE7" w:rsidRPr="009A5FE7" w:rsidRDefault="009A5FE7" w:rsidP="009A5FE7">
      <w:pPr>
        <w:rPr>
          <w:b/>
          <w:bCs/>
          <w:sz w:val="28"/>
          <w:szCs w:val="28"/>
        </w:rPr>
      </w:pPr>
      <w:r w:rsidRPr="009A5FE7">
        <w:rPr>
          <w:b/>
          <w:bCs/>
          <w:sz w:val="28"/>
          <w:szCs w:val="28"/>
        </w:rPr>
        <w:t>Now we are going to ask you some questions about your ability to do different activities on a regular basis, (think about days which are more difficult for you as well as good days):</w:t>
      </w:r>
    </w:p>
    <w:p w14:paraId="43CF249B" w14:textId="0CA88D6D" w:rsidR="009A5FE7" w:rsidRPr="009A5FE7" w:rsidRDefault="00000000" w:rsidP="00BB7753">
      <w:pPr>
        <w:rPr>
          <w:sz w:val="28"/>
          <w:szCs w:val="28"/>
        </w:rPr>
      </w:pPr>
      <w:sdt>
        <w:sdtPr>
          <w:rPr>
            <w:sz w:val="28"/>
            <w:szCs w:val="28"/>
          </w:rPr>
          <w:id w:val="-1540511779"/>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you have difficulty seeing, even if wearing glasses?</w:t>
      </w:r>
    </w:p>
    <w:p w14:paraId="7CBC2B84" w14:textId="1DD4E1F7" w:rsidR="009A5FE7" w:rsidRPr="009A5FE7" w:rsidRDefault="00000000" w:rsidP="00BB7753">
      <w:pPr>
        <w:rPr>
          <w:sz w:val="28"/>
          <w:szCs w:val="28"/>
        </w:rPr>
      </w:pPr>
      <w:sdt>
        <w:sdtPr>
          <w:rPr>
            <w:sz w:val="28"/>
            <w:szCs w:val="28"/>
          </w:rPr>
          <w:id w:val="-497893462"/>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you have difficulty hearing, even if using a hearing aid?</w:t>
      </w:r>
    </w:p>
    <w:p w14:paraId="59DE65A8" w14:textId="5E96E3D6" w:rsidR="009A5FE7" w:rsidRPr="009A5FE7" w:rsidRDefault="00000000" w:rsidP="00BB7753">
      <w:pPr>
        <w:rPr>
          <w:sz w:val="28"/>
          <w:szCs w:val="28"/>
        </w:rPr>
      </w:pPr>
      <w:sdt>
        <w:sdtPr>
          <w:rPr>
            <w:sz w:val="28"/>
            <w:szCs w:val="28"/>
          </w:rPr>
          <w:id w:val="-1733847009"/>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you have difficulty walking or climbing steps?</w:t>
      </w:r>
      <w:r w:rsidR="00BB7753">
        <w:rPr>
          <w:sz w:val="28"/>
          <w:szCs w:val="28"/>
        </w:rPr>
        <w:t xml:space="preserve"> </w:t>
      </w:r>
    </w:p>
    <w:p w14:paraId="43EEBDDD" w14:textId="35E2CB10" w:rsidR="009A5FE7" w:rsidRPr="009A5FE7" w:rsidRDefault="00000000" w:rsidP="00BB7753">
      <w:pPr>
        <w:rPr>
          <w:sz w:val="28"/>
          <w:szCs w:val="28"/>
        </w:rPr>
      </w:pPr>
      <w:sdt>
        <w:sdtPr>
          <w:rPr>
            <w:sz w:val="28"/>
            <w:szCs w:val="28"/>
          </w:rPr>
          <w:id w:val="814228467"/>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you have difficulty remembering or concentrating?</w:t>
      </w:r>
    </w:p>
    <w:p w14:paraId="38F6AD57" w14:textId="79969F1E" w:rsidR="009A5FE7" w:rsidRPr="009A5FE7" w:rsidRDefault="00000000" w:rsidP="00BB7753">
      <w:pPr>
        <w:rPr>
          <w:sz w:val="28"/>
          <w:szCs w:val="28"/>
        </w:rPr>
      </w:pPr>
      <w:sdt>
        <w:sdtPr>
          <w:rPr>
            <w:sz w:val="28"/>
            <w:szCs w:val="28"/>
          </w:rPr>
          <w:id w:val="2143920785"/>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you have difficulty with self-care such as washing all over or dressing?</w:t>
      </w:r>
    </w:p>
    <w:p w14:paraId="6A64A537" w14:textId="63DD47B7" w:rsidR="009A5FE7" w:rsidRPr="009A5FE7" w:rsidRDefault="00000000" w:rsidP="00BB7753">
      <w:pPr>
        <w:rPr>
          <w:sz w:val="28"/>
          <w:szCs w:val="28"/>
        </w:rPr>
      </w:pPr>
      <w:sdt>
        <w:sdtPr>
          <w:rPr>
            <w:sz w:val="28"/>
            <w:szCs w:val="28"/>
          </w:rPr>
          <w:id w:val="31060158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you experience fits or seizures?</w:t>
      </w:r>
    </w:p>
    <w:p w14:paraId="32231B2E" w14:textId="7605FBB9" w:rsidR="009A5FE7" w:rsidRPr="009A5FE7" w:rsidRDefault="00000000" w:rsidP="00BB7753">
      <w:pPr>
        <w:rPr>
          <w:sz w:val="28"/>
          <w:szCs w:val="28"/>
        </w:rPr>
      </w:pPr>
      <w:sdt>
        <w:sdtPr>
          <w:rPr>
            <w:sz w:val="28"/>
            <w:szCs w:val="28"/>
          </w:rPr>
          <w:id w:val="-327206884"/>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Using your usual (customary) language, do you have difficulty communicating for example understanding or being understood by others?</w:t>
      </w:r>
    </w:p>
    <w:p w14:paraId="07D67248" w14:textId="77777777" w:rsidR="009A5FE7" w:rsidRPr="009A5FE7" w:rsidRDefault="009A5FE7" w:rsidP="009A5FE7">
      <w:pPr>
        <w:rPr>
          <w:i/>
          <w:iCs/>
          <w:sz w:val="28"/>
          <w:szCs w:val="28"/>
        </w:rPr>
      </w:pPr>
      <w:r w:rsidRPr="009A5FE7">
        <w:rPr>
          <w:i/>
          <w:iCs/>
          <w:sz w:val="28"/>
          <w:szCs w:val="28"/>
        </w:rPr>
        <w:lastRenderedPageBreak/>
        <w:t>Source: Washington Group Short Set (WGSS) modified</w:t>
      </w:r>
    </w:p>
    <w:p w14:paraId="48EADAF8" w14:textId="77777777" w:rsidR="009A5FE7" w:rsidRPr="009A5FE7" w:rsidRDefault="009A5FE7" w:rsidP="009A5FE7">
      <w:pPr>
        <w:rPr>
          <w:b/>
          <w:bCs/>
          <w:sz w:val="28"/>
          <w:szCs w:val="28"/>
        </w:rPr>
      </w:pPr>
      <w:r w:rsidRPr="009A5FE7">
        <w:rPr>
          <w:b/>
          <w:bCs/>
          <w:sz w:val="28"/>
          <w:szCs w:val="28"/>
        </w:rPr>
        <w:t>Do any of your conditions or illnesses reduce your ability to carry out day to day activities?</w:t>
      </w:r>
    </w:p>
    <w:p w14:paraId="74DF3960" w14:textId="2EFFF7A8" w:rsidR="009A5FE7" w:rsidRPr="009A5FE7" w:rsidRDefault="00000000" w:rsidP="00BB7753">
      <w:pPr>
        <w:rPr>
          <w:sz w:val="28"/>
          <w:szCs w:val="28"/>
        </w:rPr>
      </w:pPr>
      <w:sdt>
        <w:sdtPr>
          <w:rPr>
            <w:sz w:val="28"/>
            <w:szCs w:val="28"/>
          </w:rPr>
          <w:id w:val="1161050590"/>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Yes, a lot</w:t>
      </w:r>
    </w:p>
    <w:p w14:paraId="32A91D8C" w14:textId="64F7AC7A" w:rsidR="009A5FE7" w:rsidRPr="009A5FE7" w:rsidRDefault="00000000" w:rsidP="00BB7753">
      <w:pPr>
        <w:rPr>
          <w:sz w:val="28"/>
          <w:szCs w:val="28"/>
        </w:rPr>
      </w:pPr>
      <w:sdt>
        <w:sdtPr>
          <w:rPr>
            <w:sz w:val="28"/>
            <w:szCs w:val="28"/>
          </w:rPr>
          <w:id w:val="353538769"/>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Yes, a little</w:t>
      </w:r>
    </w:p>
    <w:p w14:paraId="1CDF5F80" w14:textId="6690EA6A" w:rsidR="009A5FE7" w:rsidRPr="009A5FE7" w:rsidRDefault="00000000" w:rsidP="00BB7753">
      <w:pPr>
        <w:rPr>
          <w:sz w:val="28"/>
          <w:szCs w:val="28"/>
        </w:rPr>
      </w:pPr>
      <w:sdt>
        <w:sdtPr>
          <w:rPr>
            <w:sz w:val="28"/>
            <w:szCs w:val="28"/>
          </w:rPr>
          <w:id w:val="72633463"/>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Not at all</w:t>
      </w:r>
    </w:p>
    <w:p w14:paraId="405F6A98" w14:textId="7D9DF3C3" w:rsidR="009A5FE7" w:rsidRPr="009A5FE7" w:rsidRDefault="00000000" w:rsidP="00BB7753">
      <w:pPr>
        <w:rPr>
          <w:sz w:val="28"/>
          <w:szCs w:val="28"/>
        </w:rPr>
      </w:pPr>
      <w:sdt>
        <w:sdtPr>
          <w:rPr>
            <w:sz w:val="28"/>
            <w:szCs w:val="28"/>
          </w:rPr>
          <w:id w:val="-1935660301"/>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not wish to answer.</w:t>
      </w:r>
    </w:p>
    <w:p w14:paraId="278932CB" w14:textId="77777777" w:rsidR="009A5FE7" w:rsidRPr="009A5FE7" w:rsidRDefault="009A5FE7" w:rsidP="009A5FE7">
      <w:pPr>
        <w:rPr>
          <w:i/>
          <w:iCs/>
          <w:sz w:val="28"/>
          <w:szCs w:val="28"/>
        </w:rPr>
      </w:pPr>
      <w:r w:rsidRPr="009A5FE7">
        <w:rPr>
          <w:i/>
          <w:iCs/>
          <w:sz w:val="28"/>
          <w:szCs w:val="28"/>
        </w:rPr>
        <w:t>Source: ONS Census</w:t>
      </w:r>
    </w:p>
    <w:p w14:paraId="25E06201" w14:textId="77777777" w:rsidR="00BB7753" w:rsidRDefault="00BB7753" w:rsidP="00BB7753">
      <w:pPr>
        <w:rPr>
          <w:b/>
          <w:bCs/>
          <w:sz w:val="28"/>
          <w:szCs w:val="28"/>
        </w:rPr>
      </w:pPr>
    </w:p>
    <w:p w14:paraId="64D9622E" w14:textId="4F1CFB45" w:rsidR="00BB7753" w:rsidRPr="00BB7753" w:rsidRDefault="00BB7753" w:rsidP="00BB7753">
      <w:pPr>
        <w:rPr>
          <w:sz w:val="28"/>
          <w:szCs w:val="28"/>
        </w:rPr>
      </w:pPr>
      <w:r w:rsidRPr="00BB7753">
        <w:rPr>
          <w:b/>
          <w:bCs/>
          <w:sz w:val="28"/>
          <w:szCs w:val="28"/>
        </w:rPr>
        <w:t xml:space="preserve">Do you have a diagnosis which sits under the umbrella term ‘neurodiversity’? Examples include Autism, Attention Deficit Hyperactivity Disorder (ADHD) and learning difficulties: </w:t>
      </w:r>
    </w:p>
    <w:p w14:paraId="0298763A" w14:textId="3F9DCBEB" w:rsidR="00BB7753" w:rsidRPr="00BB7753" w:rsidRDefault="00000000" w:rsidP="00BB7753">
      <w:pPr>
        <w:rPr>
          <w:sz w:val="28"/>
          <w:szCs w:val="28"/>
        </w:rPr>
      </w:pPr>
      <w:sdt>
        <w:sdtPr>
          <w:rPr>
            <w:sz w:val="28"/>
            <w:szCs w:val="28"/>
          </w:rPr>
          <w:id w:val="1408189944"/>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Yes</w:t>
      </w:r>
    </w:p>
    <w:p w14:paraId="2DFC37AF" w14:textId="76EBAD95" w:rsidR="00BB7753" w:rsidRPr="00BB7753" w:rsidRDefault="00000000" w:rsidP="00BB7753">
      <w:pPr>
        <w:rPr>
          <w:sz w:val="28"/>
          <w:szCs w:val="28"/>
        </w:rPr>
      </w:pPr>
      <w:sdt>
        <w:sdtPr>
          <w:rPr>
            <w:sz w:val="28"/>
            <w:szCs w:val="28"/>
          </w:rPr>
          <w:id w:val="1467163718"/>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 xml:space="preserve">No </w:t>
      </w:r>
    </w:p>
    <w:p w14:paraId="3FF0F949" w14:textId="376DB6A9" w:rsidR="00BB7753" w:rsidRPr="00BB7753" w:rsidRDefault="00000000" w:rsidP="00BB7753">
      <w:pPr>
        <w:rPr>
          <w:sz w:val="28"/>
          <w:szCs w:val="28"/>
        </w:rPr>
      </w:pPr>
      <w:sdt>
        <w:sdtPr>
          <w:rPr>
            <w:sz w:val="28"/>
            <w:szCs w:val="28"/>
          </w:rPr>
          <w:id w:val="1328935351"/>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Do not wish to answer</w:t>
      </w:r>
    </w:p>
    <w:p w14:paraId="1A9845A8" w14:textId="77777777" w:rsidR="00BB7753" w:rsidRPr="00BB7753" w:rsidRDefault="00BB7753" w:rsidP="00BB7753">
      <w:pPr>
        <w:rPr>
          <w:sz w:val="28"/>
          <w:szCs w:val="28"/>
        </w:rPr>
      </w:pPr>
      <w:r w:rsidRPr="00BB7753">
        <w:rPr>
          <w:b/>
          <w:bCs/>
          <w:sz w:val="28"/>
          <w:szCs w:val="28"/>
        </w:rPr>
        <w:t>If you have answered ‘Yes’ to the above question, then please tick all that apply to you:</w:t>
      </w:r>
    </w:p>
    <w:p w14:paraId="5EB4F33B" w14:textId="2667D68E" w:rsidR="00BB7753" w:rsidRPr="00BB7753" w:rsidRDefault="00000000" w:rsidP="00BB7753">
      <w:pPr>
        <w:rPr>
          <w:sz w:val="28"/>
          <w:szCs w:val="28"/>
        </w:rPr>
      </w:pPr>
      <w:sdt>
        <w:sdtPr>
          <w:rPr>
            <w:sz w:val="28"/>
            <w:szCs w:val="28"/>
          </w:rPr>
          <w:id w:val="-2123679379"/>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 xml:space="preserve">Autism </w:t>
      </w:r>
    </w:p>
    <w:p w14:paraId="5EE3F6EC" w14:textId="662DA520" w:rsidR="00BB7753" w:rsidRPr="00BB7753" w:rsidRDefault="00000000" w:rsidP="00BB7753">
      <w:pPr>
        <w:rPr>
          <w:sz w:val="28"/>
          <w:szCs w:val="28"/>
        </w:rPr>
      </w:pPr>
      <w:sdt>
        <w:sdtPr>
          <w:rPr>
            <w:sz w:val="28"/>
            <w:szCs w:val="28"/>
          </w:rPr>
          <w:id w:val="-1798821201"/>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Attention Deficit Hyperactivity Disorder (ADHD)</w:t>
      </w:r>
    </w:p>
    <w:p w14:paraId="6A84A96D" w14:textId="4D6EAEB0" w:rsidR="00BB7753" w:rsidRPr="00BB7753" w:rsidRDefault="00000000" w:rsidP="00BB7753">
      <w:pPr>
        <w:rPr>
          <w:sz w:val="28"/>
          <w:szCs w:val="28"/>
        </w:rPr>
      </w:pPr>
      <w:sdt>
        <w:sdtPr>
          <w:rPr>
            <w:sz w:val="28"/>
            <w:szCs w:val="28"/>
          </w:rPr>
          <w:id w:val="-1956242071"/>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 xml:space="preserve">Dyspraxia </w:t>
      </w:r>
    </w:p>
    <w:p w14:paraId="7E64B7CD" w14:textId="537106F0" w:rsidR="00BB7753" w:rsidRPr="00BB7753" w:rsidRDefault="00000000" w:rsidP="00BB7753">
      <w:pPr>
        <w:rPr>
          <w:sz w:val="28"/>
          <w:szCs w:val="28"/>
        </w:rPr>
      </w:pPr>
      <w:sdt>
        <w:sdtPr>
          <w:rPr>
            <w:sz w:val="28"/>
            <w:szCs w:val="28"/>
          </w:rPr>
          <w:id w:val="-39212487"/>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Dyslexia</w:t>
      </w:r>
    </w:p>
    <w:p w14:paraId="78EC2150" w14:textId="543C7D89" w:rsidR="00BB7753" w:rsidRPr="00BB7753" w:rsidRDefault="00000000" w:rsidP="00BB7753">
      <w:pPr>
        <w:rPr>
          <w:sz w:val="28"/>
          <w:szCs w:val="28"/>
        </w:rPr>
      </w:pPr>
      <w:sdt>
        <w:sdtPr>
          <w:rPr>
            <w:sz w:val="28"/>
            <w:szCs w:val="28"/>
          </w:rPr>
          <w:id w:val="301278797"/>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Dyscalculia</w:t>
      </w:r>
    </w:p>
    <w:p w14:paraId="15C7055B" w14:textId="5500BA64" w:rsidR="00BB7753" w:rsidRPr="00BB7753" w:rsidRDefault="00000000" w:rsidP="00BB7753">
      <w:pPr>
        <w:rPr>
          <w:sz w:val="28"/>
          <w:szCs w:val="28"/>
        </w:rPr>
      </w:pPr>
      <w:sdt>
        <w:sdtPr>
          <w:rPr>
            <w:sz w:val="28"/>
            <w:szCs w:val="28"/>
          </w:rPr>
          <w:id w:val="-1216578738"/>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Dysgraphia</w:t>
      </w:r>
    </w:p>
    <w:p w14:paraId="0F254150" w14:textId="686B1CB4" w:rsidR="00BB7753" w:rsidRPr="00BB7753" w:rsidRDefault="00000000" w:rsidP="00BB7753">
      <w:pPr>
        <w:rPr>
          <w:sz w:val="28"/>
          <w:szCs w:val="28"/>
        </w:rPr>
      </w:pPr>
      <w:sdt>
        <w:sdtPr>
          <w:rPr>
            <w:sz w:val="28"/>
            <w:szCs w:val="28"/>
          </w:rPr>
          <w:id w:val="1933088603"/>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Other</w:t>
      </w:r>
    </w:p>
    <w:p w14:paraId="234757F5" w14:textId="02D5EB2C" w:rsidR="00BB7753" w:rsidRPr="00BB7753" w:rsidRDefault="00000000" w:rsidP="00BB7753">
      <w:pPr>
        <w:rPr>
          <w:sz w:val="28"/>
          <w:szCs w:val="28"/>
        </w:rPr>
      </w:pPr>
      <w:sdt>
        <w:sdtPr>
          <w:rPr>
            <w:sz w:val="28"/>
            <w:szCs w:val="28"/>
          </w:rPr>
          <w:id w:val="543107487"/>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BB7753" w:rsidRPr="00BB7753">
        <w:rPr>
          <w:sz w:val="28"/>
          <w:szCs w:val="28"/>
        </w:rPr>
        <w:t>Do not wish to answer</w:t>
      </w:r>
    </w:p>
    <w:p w14:paraId="4D694F03" w14:textId="77777777" w:rsidR="00BB7753" w:rsidRDefault="00BB7753" w:rsidP="009A5FE7">
      <w:pPr>
        <w:rPr>
          <w:b/>
          <w:bCs/>
          <w:sz w:val="28"/>
          <w:szCs w:val="28"/>
        </w:rPr>
      </w:pPr>
    </w:p>
    <w:p w14:paraId="626B86D1" w14:textId="77777777" w:rsidR="00BB7753" w:rsidRDefault="00BB7753" w:rsidP="009A5FE7">
      <w:pPr>
        <w:rPr>
          <w:b/>
          <w:bCs/>
          <w:sz w:val="28"/>
          <w:szCs w:val="28"/>
        </w:rPr>
      </w:pPr>
    </w:p>
    <w:p w14:paraId="38A3A43B" w14:textId="5C090E04" w:rsidR="009A5FE7" w:rsidRPr="009A5FE7" w:rsidRDefault="009A5FE7" w:rsidP="009A5FE7">
      <w:pPr>
        <w:rPr>
          <w:b/>
          <w:bCs/>
          <w:sz w:val="28"/>
          <w:szCs w:val="28"/>
        </w:rPr>
      </w:pPr>
      <w:bookmarkStart w:id="6" w:name="ethnicity_and_race"/>
      <w:bookmarkEnd w:id="6"/>
      <w:r w:rsidRPr="009A5FE7">
        <w:rPr>
          <w:b/>
          <w:bCs/>
          <w:sz w:val="28"/>
          <w:szCs w:val="28"/>
        </w:rPr>
        <w:lastRenderedPageBreak/>
        <w:t>Ethnicity &amp; Race</w:t>
      </w:r>
    </w:p>
    <w:p w14:paraId="78E04FC2" w14:textId="77777777" w:rsidR="009A5FE7" w:rsidRPr="009A5FE7" w:rsidRDefault="009A5FE7" w:rsidP="009A5FE7">
      <w:pPr>
        <w:rPr>
          <w:sz w:val="28"/>
          <w:szCs w:val="28"/>
        </w:rPr>
      </w:pPr>
      <w:r w:rsidRPr="009A5FE7">
        <w:rPr>
          <w:sz w:val="28"/>
          <w:szCs w:val="28"/>
        </w:rPr>
        <w:t>Ethnicity is defined as “the social group a person belongs to, and either identifies with or is identified with by others, as a result of a mix of cultural and other factors including language, diet, religion, ancestry and physical features traditionally associated with race" (</w:t>
      </w:r>
      <w:hyperlink r:id="rId16" w:history="1">
        <w:r w:rsidRPr="009A5FE7">
          <w:rPr>
            <w:rStyle w:val="Hyperlink"/>
            <w:sz w:val="28"/>
            <w:szCs w:val="28"/>
          </w:rPr>
          <w:t>Bhopal 2004</w:t>
        </w:r>
      </w:hyperlink>
      <w:r w:rsidRPr="009A5FE7">
        <w:rPr>
          <w:sz w:val="28"/>
          <w:szCs w:val="28"/>
        </w:rPr>
        <w:t>). Ethnicity is self-defined and may change over time, it overlaps with the legally protected racial identity but is a broader term.</w:t>
      </w:r>
    </w:p>
    <w:p w14:paraId="5060CDFF" w14:textId="77777777" w:rsidR="009A5FE7" w:rsidRPr="009A5FE7" w:rsidRDefault="009A5FE7" w:rsidP="009A5FE7">
      <w:pPr>
        <w:rPr>
          <w:b/>
          <w:bCs/>
          <w:sz w:val="28"/>
          <w:szCs w:val="28"/>
        </w:rPr>
      </w:pPr>
      <w:r w:rsidRPr="009A5FE7">
        <w:rPr>
          <w:sz w:val="28"/>
          <w:szCs w:val="28"/>
        </w:rPr>
        <w:t xml:space="preserve">Race is a legally protected characteristic under the </w:t>
      </w:r>
      <w:hyperlink r:id="rId17" w:history="1">
        <w:r w:rsidRPr="009A5FE7">
          <w:rPr>
            <w:rStyle w:val="Hyperlink"/>
            <w:sz w:val="28"/>
            <w:szCs w:val="28"/>
          </w:rPr>
          <w:t>Equality Act 2010</w:t>
        </w:r>
      </w:hyperlink>
      <w:r w:rsidRPr="009A5FE7">
        <w:rPr>
          <w:sz w:val="28"/>
          <w:szCs w:val="28"/>
        </w:rPr>
        <w:t>. Race is defined under the Act as being part of a group of people who are identified by their nationality, citizenship, colour, national or ethnic origins.</w:t>
      </w:r>
    </w:p>
    <w:p w14:paraId="2CCB87AE" w14:textId="77777777" w:rsidR="009A5FE7" w:rsidRPr="009A5FE7" w:rsidRDefault="009A5FE7" w:rsidP="009A5FE7">
      <w:pPr>
        <w:rPr>
          <w:sz w:val="28"/>
          <w:szCs w:val="28"/>
        </w:rPr>
      </w:pPr>
      <w:r w:rsidRPr="009A5FE7">
        <w:rPr>
          <w:sz w:val="28"/>
          <w:szCs w:val="28"/>
        </w:rPr>
        <w:t xml:space="preserve">We recognise that for some of our </w:t>
      </w:r>
      <w:proofErr w:type="gramStart"/>
      <w:r w:rsidRPr="009A5FE7">
        <w:rPr>
          <w:sz w:val="28"/>
          <w:szCs w:val="28"/>
        </w:rPr>
        <w:t>communities</w:t>
      </w:r>
      <w:proofErr w:type="gramEnd"/>
      <w:r w:rsidRPr="009A5FE7">
        <w:rPr>
          <w:sz w:val="28"/>
          <w:szCs w:val="28"/>
        </w:rPr>
        <w:t xml:space="preserve"> tribal identity is important and yet is not routinely collected. Across the world there are over 360 recognised tribal communities with distinct customs, traditions and in some cases specific tribal laws or regulations. We have started to ask about tribal identity to better understand this aspect of identity so that we can better support the needs of our citizens and staff.</w:t>
      </w:r>
    </w:p>
    <w:p w14:paraId="1720E219" w14:textId="77777777" w:rsidR="009A5FE7" w:rsidRPr="009A5FE7" w:rsidRDefault="009A5FE7" w:rsidP="009A5FE7">
      <w:pPr>
        <w:rPr>
          <w:b/>
          <w:bCs/>
          <w:sz w:val="28"/>
          <w:szCs w:val="28"/>
        </w:rPr>
      </w:pPr>
      <w:r w:rsidRPr="009A5FE7">
        <w:rPr>
          <w:b/>
          <w:bCs/>
          <w:sz w:val="28"/>
          <w:szCs w:val="28"/>
        </w:rPr>
        <w:t>What is your ethnic group? If you have mixed ethnicity, please select which combination of ethnicities describes you best.</w:t>
      </w:r>
    </w:p>
    <w:p w14:paraId="638EA249" w14:textId="7A888386" w:rsidR="009A5FE7" w:rsidRPr="009A5FE7" w:rsidRDefault="00000000" w:rsidP="00BB7753">
      <w:pPr>
        <w:rPr>
          <w:sz w:val="28"/>
          <w:szCs w:val="28"/>
        </w:rPr>
      </w:pPr>
      <w:sdt>
        <w:sdtPr>
          <w:rPr>
            <w:sz w:val="28"/>
            <w:szCs w:val="28"/>
          </w:rPr>
          <w:id w:val="185103617"/>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White British</w:t>
      </w:r>
    </w:p>
    <w:p w14:paraId="71F4B61D" w14:textId="61FA5265" w:rsidR="009A5FE7" w:rsidRPr="009A5FE7" w:rsidRDefault="00000000" w:rsidP="00BB7753">
      <w:pPr>
        <w:rPr>
          <w:sz w:val="28"/>
          <w:szCs w:val="28"/>
        </w:rPr>
      </w:pPr>
      <w:sdt>
        <w:sdtPr>
          <w:rPr>
            <w:sz w:val="28"/>
            <w:szCs w:val="28"/>
          </w:rPr>
          <w:id w:val="2000228497"/>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Other White</w:t>
      </w:r>
    </w:p>
    <w:p w14:paraId="53FB7071" w14:textId="643085E9" w:rsidR="009A5FE7" w:rsidRPr="009A5FE7" w:rsidRDefault="00000000" w:rsidP="00BB7753">
      <w:pPr>
        <w:rPr>
          <w:sz w:val="28"/>
          <w:szCs w:val="28"/>
        </w:rPr>
      </w:pPr>
      <w:sdt>
        <w:sdtPr>
          <w:rPr>
            <w:sz w:val="28"/>
            <w:szCs w:val="28"/>
          </w:rPr>
          <w:id w:val="-31201279"/>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Bangladeshi</w:t>
      </w:r>
    </w:p>
    <w:p w14:paraId="70158D45" w14:textId="1F787D1C" w:rsidR="009A5FE7" w:rsidRPr="009A5FE7" w:rsidRDefault="00000000" w:rsidP="00BB7753">
      <w:pPr>
        <w:rPr>
          <w:sz w:val="28"/>
          <w:szCs w:val="28"/>
        </w:rPr>
      </w:pPr>
      <w:sdt>
        <w:sdtPr>
          <w:rPr>
            <w:sz w:val="28"/>
            <w:szCs w:val="28"/>
          </w:rPr>
          <w:id w:val="-859661538"/>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Chinese</w:t>
      </w:r>
    </w:p>
    <w:p w14:paraId="05D97154" w14:textId="5CDDACA3" w:rsidR="009A5FE7" w:rsidRPr="009A5FE7" w:rsidRDefault="00000000" w:rsidP="00BB7753">
      <w:pPr>
        <w:rPr>
          <w:sz w:val="28"/>
          <w:szCs w:val="28"/>
        </w:rPr>
      </w:pPr>
      <w:sdt>
        <w:sdtPr>
          <w:rPr>
            <w:sz w:val="28"/>
            <w:szCs w:val="28"/>
          </w:rPr>
          <w:id w:val="210846103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Indian</w:t>
      </w:r>
    </w:p>
    <w:p w14:paraId="01DD4E4E" w14:textId="6A9C23A7" w:rsidR="009A5FE7" w:rsidRPr="009A5FE7" w:rsidRDefault="00000000" w:rsidP="00BB7753">
      <w:pPr>
        <w:rPr>
          <w:sz w:val="28"/>
          <w:szCs w:val="28"/>
        </w:rPr>
      </w:pPr>
      <w:sdt>
        <w:sdtPr>
          <w:rPr>
            <w:sz w:val="28"/>
            <w:szCs w:val="28"/>
          </w:rPr>
          <w:id w:val="40403900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Pakistani</w:t>
      </w:r>
    </w:p>
    <w:p w14:paraId="2211AEF3" w14:textId="4E5D85CF" w:rsidR="009A5FE7" w:rsidRPr="009A5FE7" w:rsidRDefault="00000000" w:rsidP="00BB7753">
      <w:pPr>
        <w:rPr>
          <w:sz w:val="28"/>
          <w:szCs w:val="28"/>
        </w:rPr>
      </w:pPr>
      <w:sdt>
        <w:sdtPr>
          <w:rPr>
            <w:sz w:val="28"/>
            <w:szCs w:val="28"/>
          </w:rPr>
          <w:id w:val="2102607398"/>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Other Asian</w:t>
      </w:r>
    </w:p>
    <w:p w14:paraId="1B7164FE" w14:textId="0286EF21" w:rsidR="009A5FE7" w:rsidRPr="009A5FE7" w:rsidRDefault="00000000" w:rsidP="00BB7753">
      <w:pPr>
        <w:rPr>
          <w:sz w:val="28"/>
          <w:szCs w:val="28"/>
        </w:rPr>
      </w:pPr>
      <w:sdt>
        <w:sdtPr>
          <w:rPr>
            <w:sz w:val="28"/>
            <w:szCs w:val="28"/>
          </w:rPr>
          <w:id w:val="-542436990"/>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 xml:space="preserve">African </w:t>
      </w:r>
    </w:p>
    <w:p w14:paraId="683C1E0B" w14:textId="48EAD2E8" w:rsidR="009A5FE7" w:rsidRPr="009A5FE7" w:rsidRDefault="00000000" w:rsidP="00BB7753">
      <w:pPr>
        <w:rPr>
          <w:sz w:val="28"/>
          <w:szCs w:val="28"/>
        </w:rPr>
      </w:pPr>
      <w:sdt>
        <w:sdtPr>
          <w:rPr>
            <w:sz w:val="28"/>
            <w:szCs w:val="28"/>
          </w:rPr>
          <w:id w:val="-251430935"/>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 xml:space="preserve">Caribbean </w:t>
      </w:r>
    </w:p>
    <w:p w14:paraId="6559678E" w14:textId="0D606ADA" w:rsidR="009A5FE7" w:rsidRPr="009A5FE7" w:rsidRDefault="00000000" w:rsidP="00BB7753">
      <w:pPr>
        <w:rPr>
          <w:sz w:val="28"/>
          <w:szCs w:val="28"/>
        </w:rPr>
      </w:pPr>
      <w:sdt>
        <w:sdtPr>
          <w:rPr>
            <w:sz w:val="28"/>
            <w:szCs w:val="28"/>
          </w:rPr>
          <w:id w:val="51920259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Black British</w:t>
      </w:r>
    </w:p>
    <w:p w14:paraId="31E6B171" w14:textId="61179960" w:rsidR="009A5FE7" w:rsidRPr="009A5FE7" w:rsidRDefault="00000000" w:rsidP="00BB7753">
      <w:pPr>
        <w:rPr>
          <w:sz w:val="28"/>
          <w:szCs w:val="28"/>
        </w:rPr>
      </w:pPr>
      <w:sdt>
        <w:sdtPr>
          <w:rPr>
            <w:sz w:val="28"/>
            <w:szCs w:val="28"/>
          </w:rPr>
          <w:id w:val="-990246988"/>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Other Black</w:t>
      </w:r>
    </w:p>
    <w:p w14:paraId="7A320361" w14:textId="7DE24ABD" w:rsidR="009A5FE7" w:rsidRPr="009A5FE7" w:rsidRDefault="00000000" w:rsidP="00BB7753">
      <w:pPr>
        <w:rPr>
          <w:sz w:val="28"/>
          <w:szCs w:val="28"/>
        </w:rPr>
      </w:pPr>
      <w:sdt>
        <w:sdtPr>
          <w:rPr>
            <w:sz w:val="28"/>
            <w:szCs w:val="28"/>
          </w:rPr>
          <w:id w:val="-1794587565"/>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 xml:space="preserve">Arab </w:t>
      </w:r>
    </w:p>
    <w:p w14:paraId="6BB89D71" w14:textId="4CD9321C" w:rsidR="009A5FE7" w:rsidRPr="009A5FE7" w:rsidRDefault="00000000" w:rsidP="00BB7753">
      <w:pPr>
        <w:rPr>
          <w:sz w:val="28"/>
          <w:szCs w:val="28"/>
        </w:rPr>
      </w:pPr>
      <w:sdt>
        <w:sdtPr>
          <w:rPr>
            <w:sz w:val="28"/>
            <w:szCs w:val="28"/>
          </w:rPr>
          <w:id w:val="-1071959451"/>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 xml:space="preserve">Latin American </w:t>
      </w:r>
    </w:p>
    <w:p w14:paraId="247CE5F9" w14:textId="350E750F" w:rsidR="009A5FE7" w:rsidRPr="009A5FE7" w:rsidRDefault="00000000" w:rsidP="00BB7753">
      <w:pPr>
        <w:rPr>
          <w:sz w:val="28"/>
          <w:szCs w:val="28"/>
        </w:rPr>
      </w:pPr>
      <w:sdt>
        <w:sdtPr>
          <w:rPr>
            <w:sz w:val="28"/>
            <w:szCs w:val="28"/>
          </w:rPr>
          <w:id w:val="147340529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Irish</w:t>
      </w:r>
    </w:p>
    <w:p w14:paraId="668F46EA" w14:textId="333C8802" w:rsidR="009A5FE7" w:rsidRPr="009A5FE7" w:rsidRDefault="00000000" w:rsidP="00BB7753">
      <w:pPr>
        <w:rPr>
          <w:sz w:val="28"/>
          <w:szCs w:val="28"/>
        </w:rPr>
      </w:pPr>
      <w:sdt>
        <w:sdtPr>
          <w:rPr>
            <w:sz w:val="28"/>
            <w:szCs w:val="28"/>
          </w:rPr>
          <w:id w:val="-1916311850"/>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Gypsy or Irish Traveller</w:t>
      </w:r>
    </w:p>
    <w:p w14:paraId="21A06776" w14:textId="75EBC08B" w:rsidR="009A5FE7" w:rsidRPr="009A5FE7" w:rsidRDefault="00000000" w:rsidP="00BB7753">
      <w:pPr>
        <w:rPr>
          <w:sz w:val="28"/>
          <w:szCs w:val="28"/>
        </w:rPr>
      </w:pPr>
      <w:sdt>
        <w:sdtPr>
          <w:rPr>
            <w:sz w:val="28"/>
            <w:szCs w:val="28"/>
          </w:rPr>
          <w:id w:val="110770672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Roma</w:t>
      </w:r>
    </w:p>
    <w:p w14:paraId="21ADD54A" w14:textId="5CE9B081" w:rsidR="009A5FE7" w:rsidRPr="009A5FE7" w:rsidRDefault="00000000" w:rsidP="00BB7753">
      <w:pPr>
        <w:rPr>
          <w:sz w:val="28"/>
          <w:szCs w:val="28"/>
        </w:rPr>
      </w:pPr>
      <w:sdt>
        <w:sdtPr>
          <w:rPr>
            <w:sz w:val="28"/>
            <w:szCs w:val="28"/>
          </w:rPr>
          <w:id w:val="1583260123"/>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 xml:space="preserve">Central and Eastern European </w:t>
      </w:r>
    </w:p>
    <w:p w14:paraId="24DC2CEF" w14:textId="1ED01D3D" w:rsidR="009A5FE7" w:rsidRPr="009A5FE7" w:rsidRDefault="00000000" w:rsidP="00BB7753">
      <w:pPr>
        <w:rPr>
          <w:sz w:val="28"/>
          <w:szCs w:val="28"/>
        </w:rPr>
      </w:pPr>
      <w:sdt>
        <w:sdtPr>
          <w:rPr>
            <w:sz w:val="28"/>
            <w:szCs w:val="28"/>
          </w:rPr>
          <w:id w:val="-210881316"/>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 xml:space="preserve">Western and Southern European </w:t>
      </w:r>
    </w:p>
    <w:p w14:paraId="2DB49761" w14:textId="455E81A7" w:rsidR="009A5FE7" w:rsidRPr="008B3425" w:rsidRDefault="00000000" w:rsidP="00BB7753">
      <w:pPr>
        <w:rPr>
          <w:sz w:val="28"/>
          <w:szCs w:val="28"/>
        </w:rPr>
      </w:pPr>
      <w:sdt>
        <w:sdtPr>
          <w:rPr>
            <w:sz w:val="28"/>
            <w:szCs w:val="28"/>
          </w:rPr>
          <w:id w:val="-1023778492"/>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 xml:space="preserve">Any other ethnic group </w:t>
      </w:r>
      <w:r w:rsidR="008B3425" w:rsidRPr="008B3425">
        <w:rPr>
          <w:i/>
          <w:iCs/>
          <w:sz w:val="28"/>
          <w:szCs w:val="28"/>
        </w:rPr>
        <w:t>(please specify)</w:t>
      </w:r>
      <w:r w:rsidR="00A469C9">
        <w:rPr>
          <w:sz w:val="28"/>
          <w:szCs w:val="28"/>
        </w:rPr>
        <w:t xml:space="preserve">: </w:t>
      </w:r>
    </w:p>
    <w:p w14:paraId="042033D1" w14:textId="1FDB760E" w:rsidR="009A5FE7" w:rsidRPr="009A5FE7" w:rsidRDefault="00000000" w:rsidP="00BB7753">
      <w:pPr>
        <w:rPr>
          <w:sz w:val="28"/>
          <w:szCs w:val="28"/>
        </w:rPr>
      </w:pPr>
      <w:sdt>
        <w:sdtPr>
          <w:rPr>
            <w:sz w:val="28"/>
            <w:szCs w:val="28"/>
          </w:rPr>
          <w:id w:val="-1748111489"/>
          <w14:checkbox>
            <w14:checked w14:val="0"/>
            <w14:checkedState w14:val="2612" w14:font="MS Gothic"/>
            <w14:uncheckedState w14:val="2610" w14:font="MS Gothic"/>
          </w14:checkbox>
        </w:sdtPr>
        <w:sdtContent>
          <w:r w:rsidR="00BB7753">
            <w:rPr>
              <w:rFonts w:ascii="MS Gothic" w:eastAsia="MS Gothic" w:hAnsi="MS Gothic" w:hint="eastAsia"/>
              <w:sz w:val="28"/>
              <w:szCs w:val="28"/>
            </w:rPr>
            <w:t>☐</w:t>
          </w:r>
        </w:sdtContent>
      </w:sdt>
      <w:r w:rsidR="009A5FE7" w:rsidRPr="009A5FE7">
        <w:rPr>
          <w:sz w:val="28"/>
          <w:szCs w:val="28"/>
        </w:rPr>
        <w:t>Do not wish to answer</w:t>
      </w:r>
    </w:p>
    <w:p w14:paraId="627088A7" w14:textId="77777777" w:rsidR="009A5FE7" w:rsidRPr="009A5FE7" w:rsidRDefault="009A5FE7" w:rsidP="009A5FE7">
      <w:pPr>
        <w:rPr>
          <w:i/>
          <w:iCs/>
          <w:sz w:val="28"/>
          <w:szCs w:val="28"/>
        </w:rPr>
      </w:pPr>
      <w:r w:rsidRPr="009A5FE7">
        <w:rPr>
          <w:i/>
          <w:iCs/>
          <w:sz w:val="28"/>
          <w:szCs w:val="28"/>
        </w:rPr>
        <w:t>Source: Modified ONS Census</w:t>
      </w:r>
    </w:p>
    <w:p w14:paraId="291A3367" w14:textId="31B214E4" w:rsidR="00E57FAF" w:rsidRDefault="00E57FAF" w:rsidP="009A5FE7">
      <w:pPr>
        <w:rPr>
          <w:b/>
          <w:bCs/>
          <w:sz w:val="28"/>
          <w:szCs w:val="28"/>
        </w:rPr>
      </w:pPr>
    </w:p>
    <w:p w14:paraId="1237638F" w14:textId="14431849" w:rsidR="009A5FE7" w:rsidRPr="009A5FE7" w:rsidRDefault="00A931B7" w:rsidP="009A5FE7">
      <w:pPr>
        <w:rPr>
          <w:b/>
          <w:bCs/>
          <w:sz w:val="28"/>
          <w:szCs w:val="28"/>
        </w:rPr>
      </w:pPr>
      <w:r w:rsidRPr="00A931B7">
        <w:rPr>
          <w:noProof/>
          <w:sz w:val="28"/>
          <w:szCs w:val="28"/>
        </w:rPr>
        <mc:AlternateContent>
          <mc:Choice Requires="wps">
            <w:drawing>
              <wp:anchor distT="45720" distB="45720" distL="114300" distR="114300" simplePos="0" relativeHeight="251659264" behindDoc="0" locked="0" layoutInCell="1" allowOverlap="1" wp14:anchorId="20CAC7DD" wp14:editId="2FD44B8E">
                <wp:simplePos x="0" y="0"/>
                <wp:positionH relativeFrom="margin">
                  <wp:align>left</wp:align>
                </wp:positionH>
                <wp:positionV relativeFrom="paragraph">
                  <wp:posOffset>399415</wp:posOffset>
                </wp:positionV>
                <wp:extent cx="5600700" cy="691515"/>
                <wp:effectExtent l="0" t="0" r="19050" b="13335"/>
                <wp:wrapSquare wrapText="bothSides"/>
                <wp:docPr id="217" name="Text Box 2" descr="Answer box for the question &quot;What is your country/countries of heritag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91515"/>
                        </a:xfrm>
                        <a:prstGeom prst="rect">
                          <a:avLst/>
                        </a:prstGeom>
                        <a:noFill/>
                        <a:ln w="9525">
                          <a:solidFill>
                            <a:srgbClr val="000000"/>
                          </a:solidFill>
                          <a:miter lim="800000"/>
                          <a:headEnd/>
                          <a:tailEnd/>
                        </a:ln>
                      </wps:spPr>
                      <wps:txbx>
                        <w:txbxContent>
                          <w:p w14:paraId="35639C76" w14:textId="3511E457" w:rsidR="00A931B7" w:rsidRDefault="00A93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AC7DD" id="_x0000_t202" coordsize="21600,21600" o:spt="202" path="m,l,21600r21600,l21600,xe">
                <v:stroke joinstyle="miter"/>
                <v:path gradientshapeok="t" o:connecttype="rect"/>
              </v:shapetype>
              <v:shape id="Text Box 2" o:spid="_x0000_s1026" type="#_x0000_t202" alt="Answer box for the question &quot;What is your country/countries of heritage?&quot;" style="position:absolute;margin-left:0;margin-top:31.45pt;width:441pt;height:54.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" filled="f">
                <v:textbox>
                  <w:txbxContent>
                    <w:p w14:paraId="35639C76" w14:textId="3511E457" w:rsidR="00A931B7" w:rsidRDefault="00A931B7"/>
                  </w:txbxContent>
                </v:textbox>
                <w10:wrap type="square" anchorx="margin"/>
              </v:shape>
            </w:pict>
          </mc:Fallback>
        </mc:AlternateContent>
      </w:r>
      <w:r w:rsidR="009A5FE7" w:rsidRPr="009A5FE7">
        <w:rPr>
          <w:b/>
          <w:bCs/>
          <w:sz w:val="28"/>
          <w:szCs w:val="28"/>
        </w:rPr>
        <w:t xml:space="preserve">What is your country/countries of heritage? </w:t>
      </w:r>
      <w:proofErr w:type="gramStart"/>
      <w:r w:rsidR="009A5FE7" w:rsidRPr="009A5FE7">
        <w:rPr>
          <w:b/>
          <w:bCs/>
          <w:sz w:val="28"/>
          <w:szCs w:val="28"/>
        </w:rPr>
        <w:t>E.g.</w:t>
      </w:r>
      <w:proofErr w:type="gramEnd"/>
      <w:r w:rsidR="009A5FE7" w:rsidRPr="009A5FE7">
        <w:rPr>
          <w:b/>
          <w:bCs/>
          <w:sz w:val="28"/>
          <w:szCs w:val="28"/>
        </w:rPr>
        <w:t xml:space="preserve"> England, Nigeria, Poland</w:t>
      </w:r>
    </w:p>
    <w:p w14:paraId="5C89C419" w14:textId="47DB8461" w:rsidR="009A5FE7" w:rsidRPr="00A931B7" w:rsidRDefault="00B335C2" w:rsidP="009A5FE7">
      <w:pPr>
        <w:rPr>
          <w:sz w:val="28"/>
          <w:szCs w:val="28"/>
        </w:rPr>
      </w:pPr>
      <w:r>
        <w:rPr>
          <w:sz w:val="28"/>
          <w:szCs w:val="28"/>
        </w:rPr>
        <w:fldChar w:fldCharType="begin"/>
      </w:r>
      <w:r>
        <w:rPr>
          <w:sz w:val="28"/>
          <w:szCs w:val="28"/>
        </w:rPr>
        <w:instrText xml:space="preserve"> USERADDRESS   \* MERGEFORMAT </w:instrText>
      </w:r>
      <w:r>
        <w:rPr>
          <w:sz w:val="28"/>
          <w:szCs w:val="28"/>
        </w:rPr>
        <w:fldChar w:fldCharType="end"/>
      </w:r>
      <w:r w:rsidR="009A5FE7" w:rsidRPr="009A5FE7">
        <w:rPr>
          <w:i/>
          <w:iCs/>
          <w:sz w:val="28"/>
          <w:szCs w:val="28"/>
        </w:rPr>
        <w:t>Source: BCC</w:t>
      </w:r>
    </w:p>
    <w:p w14:paraId="02249A36" w14:textId="77777777" w:rsidR="009A5FE7" w:rsidRDefault="009A5FE7">
      <w:pPr>
        <w:rPr>
          <w:i/>
          <w:iCs/>
          <w:sz w:val="28"/>
          <w:szCs w:val="28"/>
        </w:rPr>
      </w:pPr>
      <w:r>
        <w:rPr>
          <w:i/>
          <w:iCs/>
          <w:sz w:val="28"/>
          <w:szCs w:val="28"/>
        </w:rPr>
        <w:br w:type="page"/>
      </w:r>
    </w:p>
    <w:p w14:paraId="39A1DB6E" w14:textId="5EAD6E03" w:rsidR="009A5FE7" w:rsidRPr="009A5FE7" w:rsidRDefault="009A5FE7" w:rsidP="009A5FE7">
      <w:pPr>
        <w:rPr>
          <w:b/>
          <w:bCs/>
          <w:sz w:val="28"/>
          <w:szCs w:val="28"/>
        </w:rPr>
      </w:pPr>
      <w:bookmarkStart w:id="7" w:name="pregnancy"/>
      <w:bookmarkEnd w:id="7"/>
      <w:r w:rsidRPr="009A5FE7">
        <w:rPr>
          <w:b/>
          <w:bCs/>
          <w:sz w:val="28"/>
          <w:szCs w:val="28"/>
        </w:rPr>
        <w:lastRenderedPageBreak/>
        <w:t>Pregnancy</w:t>
      </w:r>
    </w:p>
    <w:p w14:paraId="116BE986" w14:textId="77777777" w:rsidR="009A5FE7" w:rsidRPr="009A5FE7" w:rsidRDefault="009A5FE7" w:rsidP="009A5FE7">
      <w:pPr>
        <w:rPr>
          <w:sz w:val="28"/>
          <w:szCs w:val="28"/>
        </w:rPr>
      </w:pPr>
      <w:r w:rsidRPr="009A5FE7">
        <w:rPr>
          <w:sz w:val="28"/>
          <w:szCs w:val="28"/>
        </w:rPr>
        <w:t>Understanding if you are currently pregnant and taking part in this questionnaire helps us to recognise the needs of pregnant women.</w:t>
      </w:r>
    </w:p>
    <w:p w14:paraId="73EA75FE" w14:textId="77777777" w:rsidR="009A5FE7" w:rsidRPr="009A5FE7" w:rsidRDefault="009A5FE7" w:rsidP="009A5FE7">
      <w:pPr>
        <w:rPr>
          <w:b/>
          <w:bCs/>
          <w:sz w:val="28"/>
          <w:szCs w:val="28"/>
        </w:rPr>
      </w:pPr>
      <w:r w:rsidRPr="009A5FE7">
        <w:rPr>
          <w:sz w:val="28"/>
          <w:szCs w:val="28"/>
        </w:rPr>
        <w:t xml:space="preserve">Pregnancy is a legally protected characteristic under the </w:t>
      </w:r>
      <w:hyperlink r:id="rId18" w:history="1">
        <w:r w:rsidRPr="009A5FE7">
          <w:rPr>
            <w:rStyle w:val="Hyperlink"/>
            <w:sz w:val="28"/>
            <w:szCs w:val="28"/>
          </w:rPr>
          <w:t>Equality Act 2010</w:t>
        </w:r>
      </w:hyperlink>
      <w:r w:rsidRPr="009A5FE7">
        <w:rPr>
          <w:sz w:val="28"/>
          <w:szCs w:val="28"/>
        </w:rPr>
        <w:t>.</w:t>
      </w:r>
    </w:p>
    <w:p w14:paraId="04BD99F2" w14:textId="77777777" w:rsidR="009A5FE7" w:rsidRPr="009A5FE7" w:rsidRDefault="009A5FE7" w:rsidP="009A5FE7">
      <w:pPr>
        <w:rPr>
          <w:b/>
          <w:bCs/>
          <w:sz w:val="28"/>
          <w:szCs w:val="28"/>
        </w:rPr>
      </w:pPr>
      <w:r w:rsidRPr="009A5FE7">
        <w:rPr>
          <w:b/>
          <w:bCs/>
          <w:sz w:val="28"/>
          <w:szCs w:val="28"/>
        </w:rPr>
        <w:t>Are you currently pregnant?</w:t>
      </w:r>
    </w:p>
    <w:p w14:paraId="78C79860" w14:textId="554B6AEF" w:rsidR="009A5FE7" w:rsidRPr="009A5FE7" w:rsidRDefault="00000000" w:rsidP="006F7AD4">
      <w:pPr>
        <w:rPr>
          <w:sz w:val="28"/>
          <w:szCs w:val="28"/>
        </w:rPr>
      </w:pPr>
      <w:sdt>
        <w:sdtPr>
          <w:rPr>
            <w:sz w:val="28"/>
            <w:szCs w:val="28"/>
          </w:rPr>
          <w:id w:val="1708291987"/>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Yes</w:t>
      </w:r>
    </w:p>
    <w:p w14:paraId="2591657B" w14:textId="77777777" w:rsidR="006F7AD4" w:rsidRDefault="00000000" w:rsidP="006F7AD4">
      <w:pPr>
        <w:rPr>
          <w:sz w:val="28"/>
          <w:szCs w:val="28"/>
        </w:rPr>
      </w:pPr>
      <w:sdt>
        <w:sdtPr>
          <w:rPr>
            <w:sz w:val="28"/>
            <w:szCs w:val="28"/>
          </w:rPr>
          <w:id w:val="1499152970"/>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No</w:t>
      </w:r>
    </w:p>
    <w:p w14:paraId="1BC5CA0C" w14:textId="4A392276" w:rsidR="009A5FE7" w:rsidRPr="009A5FE7" w:rsidRDefault="00000000" w:rsidP="006F7AD4">
      <w:pPr>
        <w:rPr>
          <w:sz w:val="28"/>
          <w:szCs w:val="28"/>
        </w:rPr>
      </w:pPr>
      <w:sdt>
        <w:sdtPr>
          <w:rPr>
            <w:sz w:val="28"/>
            <w:szCs w:val="28"/>
          </w:rPr>
          <w:id w:val="-1306545133"/>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 xml:space="preserve">Not Applicable </w:t>
      </w:r>
    </w:p>
    <w:p w14:paraId="0DE4F9BE" w14:textId="047F35FD" w:rsidR="009A5FE7" w:rsidRPr="009A5FE7" w:rsidRDefault="00000000" w:rsidP="006F7AD4">
      <w:pPr>
        <w:rPr>
          <w:sz w:val="28"/>
          <w:szCs w:val="28"/>
        </w:rPr>
      </w:pPr>
      <w:sdt>
        <w:sdtPr>
          <w:rPr>
            <w:sz w:val="28"/>
            <w:szCs w:val="28"/>
          </w:rPr>
          <w:id w:val="1663197950"/>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Do not wish to answer</w:t>
      </w:r>
    </w:p>
    <w:p w14:paraId="244D9729" w14:textId="77777777" w:rsidR="009A5FE7" w:rsidRPr="009A5FE7" w:rsidRDefault="009A5FE7" w:rsidP="009A5FE7">
      <w:pPr>
        <w:rPr>
          <w:i/>
          <w:iCs/>
          <w:sz w:val="28"/>
          <w:szCs w:val="28"/>
        </w:rPr>
      </w:pPr>
      <w:r w:rsidRPr="009A5FE7">
        <w:rPr>
          <w:i/>
          <w:iCs/>
          <w:sz w:val="28"/>
          <w:szCs w:val="28"/>
        </w:rPr>
        <w:t>Source: BCC</w:t>
      </w:r>
    </w:p>
    <w:p w14:paraId="55D9D1FF" w14:textId="77777777" w:rsidR="009A5FE7" w:rsidRDefault="009A5FE7">
      <w:pPr>
        <w:rPr>
          <w:b/>
          <w:bCs/>
          <w:sz w:val="28"/>
          <w:szCs w:val="28"/>
        </w:rPr>
      </w:pPr>
      <w:r>
        <w:rPr>
          <w:b/>
          <w:bCs/>
          <w:sz w:val="28"/>
          <w:szCs w:val="28"/>
        </w:rPr>
        <w:br w:type="page"/>
      </w:r>
    </w:p>
    <w:p w14:paraId="6035DEC1" w14:textId="77777777" w:rsidR="009A5FE7" w:rsidRPr="009A5FE7" w:rsidRDefault="009A5FE7" w:rsidP="009A5FE7">
      <w:pPr>
        <w:rPr>
          <w:b/>
          <w:bCs/>
          <w:sz w:val="28"/>
          <w:szCs w:val="28"/>
        </w:rPr>
      </w:pPr>
      <w:bookmarkStart w:id="8" w:name="relationship_status"/>
      <w:bookmarkEnd w:id="8"/>
      <w:r w:rsidRPr="009A5FE7">
        <w:rPr>
          <w:b/>
          <w:bCs/>
          <w:sz w:val="28"/>
          <w:szCs w:val="28"/>
        </w:rPr>
        <w:lastRenderedPageBreak/>
        <w:t>Relationship Status</w:t>
      </w:r>
    </w:p>
    <w:p w14:paraId="0DAF73D3" w14:textId="77777777" w:rsidR="009A5FE7" w:rsidRPr="009A5FE7" w:rsidRDefault="009A5FE7" w:rsidP="009A5FE7">
      <w:pPr>
        <w:rPr>
          <w:sz w:val="28"/>
          <w:szCs w:val="28"/>
        </w:rPr>
      </w:pPr>
      <w:r w:rsidRPr="009A5FE7">
        <w:rPr>
          <w:sz w:val="28"/>
          <w:szCs w:val="28"/>
        </w:rPr>
        <w:t>Understanding your relationship status helps us consider how we are meeting the needs of our citizens and our responsibilities under the Equality legislation.</w:t>
      </w:r>
    </w:p>
    <w:p w14:paraId="1EFB13BC" w14:textId="77777777" w:rsidR="009A5FE7" w:rsidRPr="009A5FE7" w:rsidRDefault="009A5FE7" w:rsidP="009A5FE7">
      <w:pPr>
        <w:rPr>
          <w:sz w:val="28"/>
          <w:szCs w:val="28"/>
        </w:rPr>
      </w:pPr>
      <w:r w:rsidRPr="009A5FE7">
        <w:rPr>
          <w:sz w:val="28"/>
          <w:szCs w:val="28"/>
        </w:rPr>
        <w:t xml:space="preserve">Marriage and civil partnership are legally protected characteristics under the </w:t>
      </w:r>
      <w:hyperlink r:id="rId19" w:history="1">
        <w:r w:rsidRPr="009A5FE7">
          <w:rPr>
            <w:rStyle w:val="Hyperlink"/>
            <w:sz w:val="28"/>
            <w:szCs w:val="28"/>
          </w:rPr>
          <w:t>Equality Act 2010</w:t>
        </w:r>
      </w:hyperlink>
      <w:r w:rsidRPr="009A5FE7">
        <w:rPr>
          <w:sz w:val="28"/>
          <w:szCs w:val="28"/>
        </w:rPr>
        <w:t>.</w:t>
      </w:r>
    </w:p>
    <w:p w14:paraId="2130E1F9" w14:textId="77777777" w:rsidR="009A5FE7" w:rsidRPr="009A5FE7" w:rsidRDefault="009A5FE7" w:rsidP="009A5FE7">
      <w:pPr>
        <w:rPr>
          <w:b/>
          <w:bCs/>
          <w:sz w:val="28"/>
          <w:szCs w:val="28"/>
        </w:rPr>
      </w:pPr>
      <w:r w:rsidRPr="009A5FE7">
        <w:rPr>
          <w:b/>
          <w:bCs/>
          <w:sz w:val="28"/>
          <w:szCs w:val="28"/>
        </w:rPr>
        <w:t>What is your legal marital or registered civil partnership status?</w:t>
      </w:r>
    </w:p>
    <w:p w14:paraId="6B59DCA7" w14:textId="18911D77" w:rsidR="009A5FE7" w:rsidRPr="009A5FE7" w:rsidRDefault="00000000" w:rsidP="006F7AD4">
      <w:pPr>
        <w:rPr>
          <w:sz w:val="28"/>
          <w:szCs w:val="28"/>
        </w:rPr>
      </w:pPr>
      <w:sdt>
        <w:sdtPr>
          <w:rPr>
            <w:sz w:val="28"/>
            <w:szCs w:val="28"/>
          </w:rPr>
          <w:id w:val="-1143430276"/>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Single</w:t>
      </w:r>
    </w:p>
    <w:p w14:paraId="7172F2A5" w14:textId="70F8E0BC" w:rsidR="009A5FE7" w:rsidRPr="009A5FE7" w:rsidRDefault="00000000" w:rsidP="006F7AD4">
      <w:pPr>
        <w:rPr>
          <w:sz w:val="28"/>
          <w:szCs w:val="28"/>
        </w:rPr>
      </w:pPr>
      <w:sdt>
        <w:sdtPr>
          <w:rPr>
            <w:sz w:val="28"/>
            <w:szCs w:val="28"/>
          </w:rPr>
          <w:id w:val="116806016"/>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 xml:space="preserve">Never married and never registered a civil partnership </w:t>
      </w:r>
    </w:p>
    <w:p w14:paraId="61D38712" w14:textId="29A41B61" w:rsidR="009A5FE7" w:rsidRPr="009A5FE7" w:rsidRDefault="00000000" w:rsidP="006F7AD4">
      <w:pPr>
        <w:rPr>
          <w:sz w:val="28"/>
          <w:szCs w:val="28"/>
        </w:rPr>
      </w:pPr>
      <w:sdt>
        <w:sdtPr>
          <w:rPr>
            <w:sz w:val="28"/>
            <w:szCs w:val="28"/>
          </w:rPr>
          <w:id w:val="-2096546995"/>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Married</w:t>
      </w:r>
    </w:p>
    <w:p w14:paraId="0AF1A35F" w14:textId="701BD9E3" w:rsidR="009A5FE7" w:rsidRPr="009A5FE7" w:rsidRDefault="00000000" w:rsidP="006F7AD4">
      <w:pPr>
        <w:rPr>
          <w:sz w:val="28"/>
          <w:szCs w:val="28"/>
        </w:rPr>
      </w:pPr>
      <w:sdt>
        <w:sdtPr>
          <w:rPr>
            <w:sz w:val="28"/>
            <w:szCs w:val="28"/>
          </w:rPr>
          <w:id w:val="677771547"/>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In a registered civil partnership</w:t>
      </w:r>
    </w:p>
    <w:p w14:paraId="73152137" w14:textId="7E1340E5" w:rsidR="009A5FE7" w:rsidRPr="009A5FE7" w:rsidRDefault="00000000" w:rsidP="006F7AD4">
      <w:pPr>
        <w:rPr>
          <w:sz w:val="28"/>
          <w:szCs w:val="28"/>
        </w:rPr>
      </w:pPr>
      <w:sdt>
        <w:sdtPr>
          <w:rPr>
            <w:sz w:val="28"/>
            <w:szCs w:val="28"/>
          </w:rPr>
          <w:id w:val="273524720"/>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Separated, but still legally married</w:t>
      </w:r>
    </w:p>
    <w:p w14:paraId="0CA8338B" w14:textId="743C9EF2" w:rsidR="009A5FE7" w:rsidRPr="009A5FE7" w:rsidRDefault="00000000" w:rsidP="006F7AD4">
      <w:pPr>
        <w:rPr>
          <w:sz w:val="28"/>
          <w:szCs w:val="28"/>
        </w:rPr>
      </w:pPr>
      <w:sdt>
        <w:sdtPr>
          <w:rPr>
            <w:sz w:val="28"/>
            <w:szCs w:val="28"/>
          </w:rPr>
          <w:id w:val="-672730607"/>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Separated, but still legally in a civil partnership</w:t>
      </w:r>
    </w:p>
    <w:p w14:paraId="2BCE1904" w14:textId="4C8CC77F" w:rsidR="009A5FE7" w:rsidRPr="009A5FE7" w:rsidRDefault="00000000" w:rsidP="006F7AD4">
      <w:pPr>
        <w:rPr>
          <w:sz w:val="28"/>
          <w:szCs w:val="28"/>
        </w:rPr>
      </w:pPr>
      <w:sdt>
        <w:sdtPr>
          <w:rPr>
            <w:sz w:val="28"/>
            <w:szCs w:val="28"/>
          </w:rPr>
          <w:id w:val="510198049"/>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Divorced</w:t>
      </w:r>
    </w:p>
    <w:p w14:paraId="1CA266CD" w14:textId="393D12AC" w:rsidR="009A5FE7" w:rsidRPr="009A5FE7" w:rsidRDefault="00000000" w:rsidP="006F7AD4">
      <w:pPr>
        <w:rPr>
          <w:sz w:val="28"/>
          <w:szCs w:val="28"/>
        </w:rPr>
      </w:pPr>
      <w:sdt>
        <w:sdtPr>
          <w:rPr>
            <w:sz w:val="28"/>
            <w:szCs w:val="28"/>
          </w:rPr>
          <w:id w:val="-1175566483"/>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Formerly in a civil partnership which is now legally dissolved</w:t>
      </w:r>
    </w:p>
    <w:p w14:paraId="1D4E90BB" w14:textId="35A840E0" w:rsidR="009A5FE7" w:rsidRPr="009A5FE7" w:rsidRDefault="00000000" w:rsidP="006F7AD4">
      <w:pPr>
        <w:rPr>
          <w:sz w:val="28"/>
          <w:szCs w:val="28"/>
        </w:rPr>
      </w:pPr>
      <w:sdt>
        <w:sdtPr>
          <w:rPr>
            <w:sz w:val="28"/>
            <w:szCs w:val="28"/>
          </w:rPr>
          <w:id w:val="-809091260"/>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Widowed</w:t>
      </w:r>
    </w:p>
    <w:p w14:paraId="6A1309A2" w14:textId="1ABB1F7B" w:rsidR="009A5FE7" w:rsidRPr="009A5FE7" w:rsidRDefault="00000000" w:rsidP="006F7AD4">
      <w:pPr>
        <w:rPr>
          <w:sz w:val="28"/>
          <w:szCs w:val="28"/>
        </w:rPr>
      </w:pPr>
      <w:sdt>
        <w:sdtPr>
          <w:rPr>
            <w:sz w:val="28"/>
            <w:szCs w:val="28"/>
          </w:rPr>
          <w:id w:val="430236378"/>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6F7AD4">
        <w:rPr>
          <w:sz w:val="28"/>
          <w:szCs w:val="28"/>
        </w:rPr>
        <w:t>S</w:t>
      </w:r>
      <w:r w:rsidR="009A5FE7" w:rsidRPr="009A5FE7">
        <w:rPr>
          <w:sz w:val="28"/>
          <w:szCs w:val="28"/>
        </w:rPr>
        <w:t>urviving partner from a registered civil partnership</w:t>
      </w:r>
    </w:p>
    <w:p w14:paraId="7765726D" w14:textId="37315534" w:rsidR="009A5FE7" w:rsidRPr="009A5FE7" w:rsidRDefault="00000000" w:rsidP="006F7AD4">
      <w:pPr>
        <w:rPr>
          <w:sz w:val="28"/>
          <w:szCs w:val="28"/>
        </w:rPr>
      </w:pPr>
      <w:sdt>
        <w:sdtPr>
          <w:rPr>
            <w:sz w:val="28"/>
            <w:szCs w:val="28"/>
          </w:rPr>
          <w:id w:val="-396823409"/>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Do not wish to answer</w:t>
      </w:r>
    </w:p>
    <w:p w14:paraId="09E3B2FE" w14:textId="77777777" w:rsidR="009A5FE7" w:rsidRPr="009A5FE7" w:rsidRDefault="009A5FE7" w:rsidP="009A5FE7">
      <w:pPr>
        <w:rPr>
          <w:b/>
          <w:bCs/>
          <w:sz w:val="28"/>
          <w:szCs w:val="28"/>
        </w:rPr>
      </w:pPr>
      <w:r w:rsidRPr="009A5FE7">
        <w:rPr>
          <w:b/>
          <w:bCs/>
          <w:sz w:val="28"/>
          <w:szCs w:val="28"/>
        </w:rPr>
        <w:t>Who is (was) your legal marriage or registered civil partnership to?</w:t>
      </w:r>
    </w:p>
    <w:p w14:paraId="7F566341" w14:textId="7215B8C7" w:rsidR="009A5FE7" w:rsidRPr="009A5FE7" w:rsidRDefault="00000000" w:rsidP="006F7AD4">
      <w:pPr>
        <w:rPr>
          <w:sz w:val="28"/>
          <w:szCs w:val="28"/>
        </w:rPr>
      </w:pPr>
      <w:sdt>
        <w:sdtPr>
          <w:rPr>
            <w:sz w:val="28"/>
            <w:szCs w:val="28"/>
          </w:rPr>
          <w:id w:val="-814407774"/>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Someone of the opposite sex</w:t>
      </w:r>
    </w:p>
    <w:p w14:paraId="302AC287" w14:textId="57CBC198" w:rsidR="009A5FE7" w:rsidRPr="009A5FE7" w:rsidRDefault="00000000" w:rsidP="006F7AD4">
      <w:pPr>
        <w:rPr>
          <w:sz w:val="28"/>
          <w:szCs w:val="28"/>
        </w:rPr>
      </w:pPr>
      <w:sdt>
        <w:sdtPr>
          <w:rPr>
            <w:sz w:val="28"/>
            <w:szCs w:val="28"/>
          </w:rPr>
          <w:id w:val="-374077931"/>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Someone of the same sex</w:t>
      </w:r>
    </w:p>
    <w:p w14:paraId="73759014" w14:textId="2C27FD78" w:rsidR="009A5FE7" w:rsidRPr="009A5FE7" w:rsidRDefault="00000000" w:rsidP="006F7AD4">
      <w:pPr>
        <w:rPr>
          <w:sz w:val="28"/>
          <w:szCs w:val="28"/>
        </w:rPr>
      </w:pPr>
      <w:sdt>
        <w:sdtPr>
          <w:rPr>
            <w:sz w:val="28"/>
            <w:szCs w:val="28"/>
          </w:rPr>
          <w:id w:val="1838336803"/>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Do not wish to answer</w:t>
      </w:r>
    </w:p>
    <w:p w14:paraId="002543B5" w14:textId="77777777" w:rsidR="009A5FE7" w:rsidRPr="009A5FE7" w:rsidRDefault="009A5FE7" w:rsidP="009A5FE7">
      <w:pPr>
        <w:rPr>
          <w:i/>
          <w:iCs/>
          <w:sz w:val="28"/>
          <w:szCs w:val="28"/>
        </w:rPr>
      </w:pPr>
      <w:r w:rsidRPr="009A5FE7">
        <w:rPr>
          <w:i/>
          <w:iCs/>
          <w:sz w:val="28"/>
          <w:szCs w:val="28"/>
        </w:rPr>
        <w:t>Source: ONS Census</w:t>
      </w:r>
    </w:p>
    <w:p w14:paraId="4A8EC5F6" w14:textId="77777777" w:rsidR="009A5FE7" w:rsidRDefault="009A5FE7">
      <w:pPr>
        <w:rPr>
          <w:b/>
          <w:bCs/>
          <w:sz w:val="28"/>
          <w:szCs w:val="28"/>
        </w:rPr>
      </w:pPr>
      <w:r>
        <w:rPr>
          <w:b/>
          <w:bCs/>
          <w:sz w:val="28"/>
          <w:szCs w:val="28"/>
        </w:rPr>
        <w:br w:type="page"/>
      </w:r>
    </w:p>
    <w:p w14:paraId="1B9A46D8" w14:textId="77777777" w:rsidR="009A5FE7" w:rsidRPr="009A5FE7" w:rsidRDefault="009A5FE7" w:rsidP="009A5FE7">
      <w:pPr>
        <w:rPr>
          <w:b/>
          <w:bCs/>
          <w:sz w:val="28"/>
          <w:szCs w:val="28"/>
        </w:rPr>
      </w:pPr>
      <w:bookmarkStart w:id="9" w:name="postcode"/>
      <w:bookmarkEnd w:id="9"/>
      <w:r w:rsidRPr="009A5FE7">
        <w:rPr>
          <w:b/>
          <w:bCs/>
          <w:sz w:val="28"/>
          <w:szCs w:val="28"/>
        </w:rPr>
        <w:lastRenderedPageBreak/>
        <w:t>Postcode of residence</w:t>
      </w:r>
    </w:p>
    <w:p w14:paraId="7E7CCEC0" w14:textId="1808F25D" w:rsidR="00522CF4" w:rsidRDefault="00522CF4" w:rsidP="009A5FE7">
      <w:pPr>
        <w:rPr>
          <w:rFonts w:cstheme="minorHAnsi"/>
          <w:color w:val="0B0C0C"/>
          <w:sz w:val="28"/>
          <w:szCs w:val="28"/>
          <w:shd w:val="clear" w:color="auto" w:fill="FFFFFF"/>
        </w:rPr>
      </w:pPr>
      <w:r>
        <w:rPr>
          <w:sz w:val="28"/>
          <w:szCs w:val="28"/>
        </w:rPr>
        <w:t xml:space="preserve">Postcode can be used to obtain an individual’s Indices of Multiple Deprivation (IMD) and ward. IMD is a measure of relative deprivation in small areas called </w:t>
      </w:r>
      <w:r w:rsidRPr="00455F33">
        <w:rPr>
          <w:rFonts w:cstheme="minorHAnsi"/>
          <w:color w:val="0B0C0C"/>
          <w:sz w:val="28"/>
          <w:szCs w:val="28"/>
          <w:shd w:val="clear" w:color="auto" w:fill="FFFFFF"/>
        </w:rPr>
        <w:t>lower-layer super output areas.</w:t>
      </w:r>
      <w:r>
        <w:rPr>
          <w:rFonts w:cstheme="minorHAnsi"/>
          <w:color w:val="0B0C0C"/>
          <w:sz w:val="28"/>
          <w:szCs w:val="28"/>
          <w:shd w:val="clear" w:color="auto" w:fill="FFFFFF"/>
        </w:rPr>
        <w:t xml:space="preserve"> Local authorities are split into multiple wards, which can be compared against each other.</w:t>
      </w:r>
    </w:p>
    <w:p w14:paraId="79691B9D" w14:textId="58603923" w:rsidR="009A5FE7" w:rsidRPr="009A5FE7" w:rsidRDefault="009A5FE7" w:rsidP="009A5FE7">
      <w:pPr>
        <w:rPr>
          <w:b/>
          <w:bCs/>
          <w:sz w:val="28"/>
          <w:szCs w:val="28"/>
        </w:rPr>
      </w:pPr>
      <w:r w:rsidRPr="009A5FE7">
        <w:rPr>
          <w:b/>
          <w:bCs/>
          <w:sz w:val="28"/>
          <w:szCs w:val="28"/>
        </w:rPr>
        <w:t>What is your postcode of your main residence?</w:t>
      </w:r>
    </w:p>
    <w:tbl>
      <w:tblPr>
        <w:tblStyle w:val="TableGrid"/>
        <w:tblW w:w="0" w:type="auto"/>
        <w:tblLook w:val="0400" w:firstRow="0" w:lastRow="0" w:firstColumn="0" w:lastColumn="0" w:noHBand="0" w:noVBand="1"/>
        <w:tblCaption w:val="Postcode of main residence"/>
      </w:tblPr>
      <w:tblGrid>
        <w:gridCol w:w="3539"/>
        <w:gridCol w:w="992"/>
        <w:gridCol w:w="4485"/>
      </w:tblGrid>
      <w:tr w:rsidR="009A5FE7" w:rsidRPr="009A5FE7" w14:paraId="747114F9" w14:textId="77777777" w:rsidTr="002D3FB7">
        <w:trPr>
          <w:cantSplit/>
        </w:trPr>
        <w:tc>
          <w:tcPr>
            <w:tcW w:w="3539" w:type="dxa"/>
          </w:tcPr>
          <w:p w14:paraId="50555364" w14:textId="77777777" w:rsidR="009A5FE7" w:rsidRPr="009A5FE7" w:rsidRDefault="009A5FE7" w:rsidP="009A5FE7">
            <w:pPr>
              <w:spacing w:after="160" w:line="259" w:lineRule="auto"/>
              <w:rPr>
                <w:sz w:val="28"/>
                <w:szCs w:val="28"/>
              </w:rPr>
            </w:pPr>
            <w:r w:rsidRPr="009A5FE7">
              <w:rPr>
                <w:sz w:val="28"/>
                <w:szCs w:val="28"/>
              </w:rPr>
              <w:t xml:space="preserve">First section </w:t>
            </w:r>
            <w:proofErr w:type="gramStart"/>
            <w:r w:rsidRPr="009A5FE7">
              <w:rPr>
                <w:sz w:val="28"/>
                <w:szCs w:val="28"/>
              </w:rPr>
              <w:t>e.g.</w:t>
            </w:r>
            <w:proofErr w:type="gramEnd"/>
            <w:r w:rsidRPr="009A5FE7">
              <w:rPr>
                <w:sz w:val="28"/>
                <w:szCs w:val="28"/>
              </w:rPr>
              <w:t xml:space="preserve"> B1, B14, B42</w:t>
            </w:r>
          </w:p>
        </w:tc>
        <w:tc>
          <w:tcPr>
            <w:tcW w:w="992" w:type="dxa"/>
          </w:tcPr>
          <w:p w14:paraId="746CF8D2" w14:textId="77777777" w:rsidR="009A5FE7" w:rsidRPr="009A5FE7" w:rsidRDefault="009A5FE7" w:rsidP="009A5FE7">
            <w:pPr>
              <w:spacing w:after="160" w:line="259" w:lineRule="auto"/>
              <w:rPr>
                <w:sz w:val="28"/>
                <w:szCs w:val="28"/>
              </w:rPr>
            </w:pPr>
          </w:p>
        </w:tc>
        <w:tc>
          <w:tcPr>
            <w:tcW w:w="4485" w:type="dxa"/>
          </w:tcPr>
          <w:p w14:paraId="139273CC" w14:textId="1D907BB3" w:rsidR="009A5FE7" w:rsidRPr="009A5FE7" w:rsidRDefault="00522CF4" w:rsidP="009A5FE7">
            <w:pPr>
              <w:spacing w:after="160" w:line="259" w:lineRule="auto"/>
              <w:rPr>
                <w:sz w:val="28"/>
                <w:szCs w:val="28"/>
              </w:rPr>
            </w:pPr>
            <w:r>
              <w:rPr>
                <w:sz w:val="28"/>
                <w:szCs w:val="28"/>
              </w:rPr>
              <w:t>Second</w:t>
            </w:r>
            <w:r w:rsidR="009A5FE7" w:rsidRPr="009A5FE7">
              <w:rPr>
                <w:sz w:val="28"/>
                <w:szCs w:val="28"/>
              </w:rPr>
              <w:t xml:space="preserve"> section </w:t>
            </w:r>
            <w:proofErr w:type="spellStart"/>
            <w:r w:rsidR="009A5FE7" w:rsidRPr="009A5FE7">
              <w:rPr>
                <w:sz w:val="28"/>
                <w:szCs w:val="28"/>
              </w:rPr>
              <w:t>e.g</w:t>
            </w:r>
            <w:proofErr w:type="spellEnd"/>
            <w:r w:rsidR="009A5FE7" w:rsidRPr="009A5FE7">
              <w:rPr>
                <w:sz w:val="28"/>
                <w:szCs w:val="28"/>
              </w:rPr>
              <w:t xml:space="preserve"> </w:t>
            </w:r>
            <w:r>
              <w:rPr>
                <w:sz w:val="28"/>
                <w:szCs w:val="28"/>
              </w:rPr>
              <w:t>0HJ, 2XY</w:t>
            </w:r>
          </w:p>
        </w:tc>
      </w:tr>
      <w:tr w:rsidR="002D3FB7" w:rsidRPr="009A5FE7" w14:paraId="5D5AE2EE" w14:textId="77777777" w:rsidTr="002D3FB7">
        <w:trPr>
          <w:cantSplit/>
          <w:trHeight w:val="589"/>
        </w:trPr>
        <w:tc>
          <w:tcPr>
            <w:tcW w:w="3539" w:type="dxa"/>
          </w:tcPr>
          <w:p w14:paraId="474280FB" w14:textId="77777777" w:rsidR="002D3FB7" w:rsidRPr="009A5FE7" w:rsidRDefault="002D3FB7" w:rsidP="009A5FE7">
            <w:pPr>
              <w:spacing w:after="160" w:line="259" w:lineRule="auto"/>
              <w:rPr>
                <w:sz w:val="28"/>
                <w:szCs w:val="28"/>
              </w:rPr>
            </w:pPr>
          </w:p>
        </w:tc>
        <w:tc>
          <w:tcPr>
            <w:tcW w:w="992" w:type="dxa"/>
            <w:shd w:val="clear" w:color="auto" w:fill="000000" w:themeFill="text1"/>
          </w:tcPr>
          <w:p w14:paraId="5D5AFC44" w14:textId="77777777" w:rsidR="002D3FB7" w:rsidRPr="009A5FE7" w:rsidRDefault="002D3FB7" w:rsidP="009A5FE7">
            <w:pPr>
              <w:spacing w:after="160" w:line="259" w:lineRule="auto"/>
              <w:rPr>
                <w:sz w:val="28"/>
                <w:szCs w:val="28"/>
              </w:rPr>
            </w:pPr>
          </w:p>
        </w:tc>
        <w:tc>
          <w:tcPr>
            <w:tcW w:w="4485" w:type="dxa"/>
          </w:tcPr>
          <w:p w14:paraId="068CA9CD" w14:textId="77777777" w:rsidR="002D3FB7" w:rsidRPr="009A5FE7" w:rsidRDefault="002D3FB7" w:rsidP="009A5FE7">
            <w:pPr>
              <w:spacing w:after="160" w:line="259" w:lineRule="auto"/>
              <w:rPr>
                <w:sz w:val="28"/>
                <w:szCs w:val="28"/>
              </w:rPr>
            </w:pPr>
          </w:p>
        </w:tc>
      </w:tr>
    </w:tbl>
    <w:p w14:paraId="02C0ACEA" w14:textId="77777777" w:rsidR="009A5FE7" w:rsidRPr="009A5FE7" w:rsidRDefault="009A5FE7" w:rsidP="009A5FE7">
      <w:pPr>
        <w:rPr>
          <w:b/>
          <w:bCs/>
          <w:sz w:val="28"/>
          <w:szCs w:val="28"/>
        </w:rPr>
      </w:pPr>
    </w:p>
    <w:p w14:paraId="34B6486D" w14:textId="3FCF3204" w:rsidR="009A5FE7" w:rsidRDefault="00000000" w:rsidP="006F7AD4">
      <w:pPr>
        <w:rPr>
          <w:sz w:val="28"/>
          <w:szCs w:val="28"/>
        </w:rPr>
      </w:pPr>
      <w:sdt>
        <w:sdtPr>
          <w:rPr>
            <w:sz w:val="28"/>
            <w:szCs w:val="28"/>
          </w:rPr>
          <w:id w:val="-1544435402"/>
          <w14:checkbox>
            <w14:checked w14:val="0"/>
            <w14:checkedState w14:val="2612" w14:font="MS Gothic"/>
            <w14:uncheckedState w14:val="2610" w14:font="MS Gothic"/>
          </w14:checkbox>
        </w:sdtPr>
        <w:sdtContent>
          <w:r w:rsidR="006F7AD4">
            <w:rPr>
              <w:rFonts w:ascii="MS Gothic" w:eastAsia="MS Gothic" w:hAnsi="MS Gothic" w:hint="eastAsia"/>
              <w:sz w:val="28"/>
              <w:szCs w:val="28"/>
            </w:rPr>
            <w:t>☐</w:t>
          </w:r>
        </w:sdtContent>
      </w:sdt>
      <w:r w:rsidR="009A5FE7" w:rsidRPr="009A5FE7">
        <w:rPr>
          <w:sz w:val="28"/>
          <w:szCs w:val="28"/>
        </w:rPr>
        <w:t>Do not wish to answer</w:t>
      </w:r>
    </w:p>
    <w:p w14:paraId="45B85E06" w14:textId="68013D4C" w:rsidR="0048247A" w:rsidRPr="0048247A" w:rsidRDefault="0048247A" w:rsidP="006F7AD4">
      <w:pPr>
        <w:rPr>
          <w:i/>
          <w:iCs/>
          <w:sz w:val="28"/>
          <w:szCs w:val="28"/>
        </w:rPr>
      </w:pPr>
      <w:r w:rsidRPr="009542DA">
        <w:rPr>
          <w:i/>
          <w:iCs/>
          <w:sz w:val="28"/>
          <w:szCs w:val="28"/>
        </w:rPr>
        <w:t xml:space="preserve">Calculate IMD from postcode </w:t>
      </w:r>
      <w:hyperlink r:id="rId20" w:history="1">
        <w:r w:rsidRPr="009542DA">
          <w:rPr>
            <w:rStyle w:val="Hyperlink"/>
            <w:i/>
            <w:iCs/>
            <w:sz w:val="28"/>
            <w:szCs w:val="28"/>
          </w:rPr>
          <w:t>here</w:t>
        </w:r>
      </w:hyperlink>
    </w:p>
    <w:p w14:paraId="50055903" w14:textId="77777777" w:rsidR="009A5FE7" w:rsidRPr="009A5FE7" w:rsidRDefault="009A5FE7" w:rsidP="009A5FE7">
      <w:pPr>
        <w:rPr>
          <w:i/>
          <w:iCs/>
          <w:sz w:val="28"/>
          <w:szCs w:val="28"/>
        </w:rPr>
      </w:pPr>
      <w:r w:rsidRPr="009A5FE7">
        <w:rPr>
          <w:i/>
          <w:iCs/>
          <w:sz w:val="28"/>
          <w:szCs w:val="28"/>
        </w:rPr>
        <w:t>Source: BCC</w:t>
      </w:r>
    </w:p>
    <w:p w14:paraId="7834A9A5" w14:textId="77777777" w:rsidR="009A5FE7" w:rsidRPr="009A5FE7" w:rsidRDefault="009A5FE7" w:rsidP="009A5FE7">
      <w:pPr>
        <w:rPr>
          <w:b/>
          <w:bCs/>
          <w:sz w:val="28"/>
          <w:szCs w:val="28"/>
        </w:rPr>
      </w:pPr>
    </w:p>
    <w:p w14:paraId="180DC77A" w14:textId="4286DB10" w:rsidR="009A5FE7" w:rsidRPr="009A5FE7" w:rsidRDefault="009A5FE7" w:rsidP="009A5FE7">
      <w:pPr>
        <w:rPr>
          <w:i/>
          <w:iCs/>
          <w:sz w:val="28"/>
          <w:szCs w:val="28"/>
        </w:rPr>
      </w:pPr>
      <w:r w:rsidRPr="009A5FE7">
        <w:rPr>
          <w:b/>
          <w:bCs/>
          <w:sz w:val="28"/>
          <w:szCs w:val="28"/>
        </w:rPr>
        <w:br w:type="page"/>
      </w:r>
    </w:p>
    <w:p w14:paraId="6A60E443" w14:textId="77777777" w:rsidR="00AF3657" w:rsidRPr="00AF3657" w:rsidRDefault="00AF3657" w:rsidP="00AF3657">
      <w:pPr>
        <w:rPr>
          <w:sz w:val="28"/>
          <w:szCs w:val="28"/>
        </w:rPr>
      </w:pPr>
    </w:p>
    <w:sectPr w:rsidR="00AF3657" w:rsidRPr="00AF3657">
      <w:footerReference w:type="even" r:id="rId21"/>
      <w:footerReference w:type="defaul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6831" w14:textId="77777777" w:rsidR="00CA56B2" w:rsidRDefault="00CA56B2" w:rsidP="00FC5A1D">
      <w:pPr>
        <w:spacing w:after="0" w:line="240" w:lineRule="auto"/>
      </w:pPr>
      <w:r>
        <w:separator/>
      </w:r>
    </w:p>
  </w:endnote>
  <w:endnote w:type="continuationSeparator" w:id="0">
    <w:p w14:paraId="77E7F33F" w14:textId="77777777" w:rsidR="00CA56B2" w:rsidRDefault="00CA56B2" w:rsidP="00FC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B401" w14:textId="29AA8259" w:rsidR="00FC5A1D" w:rsidRDefault="00FC5A1D">
    <w:pPr>
      <w:pStyle w:val="Footer"/>
    </w:pPr>
    <w:r>
      <w:rPr>
        <w:noProof/>
      </w:rPr>
      <mc:AlternateContent>
        <mc:Choice Requires="wps">
          <w:drawing>
            <wp:anchor distT="0" distB="0" distL="0" distR="0" simplePos="0" relativeHeight="251659264" behindDoc="0" locked="0" layoutInCell="1" allowOverlap="1" wp14:anchorId="0D5769E0" wp14:editId="7BA7E3C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6DB9" w14:textId="11693304" w:rsidR="00FC5A1D" w:rsidRPr="00FC5A1D" w:rsidRDefault="00FC5A1D" w:rsidP="00FC5A1D">
                          <w:pPr>
                            <w:spacing w:after="0"/>
                            <w:rPr>
                              <w:rFonts w:ascii="Calibri" w:eastAsia="Calibri" w:hAnsi="Calibri" w:cs="Calibri"/>
                              <w:noProof/>
                              <w:color w:val="000000"/>
                              <w:sz w:val="20"/>
                              <w:szCs w:val="20"/>
                            </w:rPr>
                          </w:pPr>
                          <w:r w:rsidRPr="00FC5A1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769E0" id="_x0000_t202" coordsize="21600,21600" o:spt="202" path="m,l,21600r21600,l21600,xe">
              <v:stroke joinstyle="miter"/>
              <v:path gradientshapeok="t" o:connecttype="rect"/>
            </v:shapetype>
            <v:shape 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8E76DB9" w14:textId="11693304" w:rsidR="00FC5A1D" w:rsidRPr="00FC5A1D" w:rsidRDefault="00FC5A1D" w:rsidP="00FC5A1D">
                    <w:pPr>
                      <w:spacing w:after="0"/>
                      <w:rPr>
                        <w:rFonts w:ascii="Calibri" w:eastAsia="Calibri" w:hAnsi="Calibri" w:cs="Calibri"/>
                        <w:noProof/>
                        <w:color w:val="000000"/>
                        <w:sz w:val="20"/>
                        <w:szCs w:val="20"/>
                      </w:rPr>
                    </w:pPr>
                    <w:r w:rsidRPr="00FC5A1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E3" w14:textId="3C451EC9" w:rsidR="00FC5A1D" w:rsidRDefault="00FC5A1D">
    <w:pPr>
      <w:pStyle w:val="Footer"/>
    </w:pPr>
    <w:r>
      <w:rPr>
        <w:noProof/>
      </w:rPr>
      <mc:AlternateContent>
        <mc:Choice Requires="wps">
          <w:drawing>
            <wp:anchor distT="0" distB="0" distL="0" distR="0" simplePos="0" relativeHeight="251660288" behindDoc="0" locked="0" layoutInCell="1" allowOverlap="1" wp14:anchorId="42BACAC7" wp14:editId="29B2596D">
              <wp:simplePos x="914400" y="1007027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F7F8F" w14:textId="43AD4D6B" w:rsidR="00FC5A1D" w:rsidRPr="00FC5A1D" w:rsidRDefault="00FC5A1D" w:rsidP="00FC5A1D">
                          <w:pPr>
                            <w:spacing w:after="0"/>
                            <w:rPr>
                              <w:rFonts w:ascii="Calibri" w:eastAsia="Calibri" w:hAnsi="Calibri" w:cs="Calibri"/>
                              <w:noProof/>
                              <w:color w:val="000000"/>
                              <w:sz w:val="20"/>
                              <w:szCs w:val="20"/>
                            </w:rPr>
                          </w:pPr>
                          <w:r w:rsidRPr="00FC5A1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ACAC7"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5F7F8F" w14:textId="43AD4D6B" w:rsidR="00FC5A1D" w:rsidRPr="00FC5A1D" w:rsidRDefault="00FC5A1D" w:rsidP="00FC5A1D">
                    <w:pPr>
                      <w:spacing w:after="0"/>
                      <w:rPr>
                        <w:rFonts w:ascii="Calibri" w:eastAsia="Calibri" w:hAnsi="Calibri" w:cs="Calibri"/>
                        <w:noProof/>
                        <w:color w:val="000000"/>
                        <w:sz w:val="20"/>
                        <w:szCs w:val="20"/>
                      </w:rPr>
                    </w:pPr>
                    <w:r w:rsidRPr="00FC5A1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7376" w14:textId="0E6D349E" w:rsidR="00FC5A1D" w:rsidRDefault="00FC5A1D">
    <w:pPr>
      <w:pStyle w:val="Footer"/>
    </w:pPr>
    <w:r>
      <w:rPr>
        <w:noProof/>
      </w:rPr>
      <mc:AlternateContent>
        <mc:Choice Requires="wps">
          <w:drawing>
            <wp:anchor distT="0" distB="0" distL="0" distR="0" simplePos="0" relativeHeight="251658240" behindDoc="0" locked="0" layoutInCell="1" allowOverlap="1" wp14:anchorId="0E883B5D" wp14:editId="3E6F02E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69CA3A" w14:textId="137FD1B7" w:rsidR="00FC5A1D" w:rsidRPr="00FC5A1D" w:rsidRDefault="00FC5A1D" w:rsidP="00FC5A1D">
                          <w:pPr>
                            <w:spacing w:after="0"/>
                            <w:rPr>
                              <w:rFonts w:ascii="Calibri" w:eastAsia="Calibri" w:hAnsi="Calibri" w:cs="Calibri"/>
                              <w:noProof/>
                              <w:color w:val="000000"/>
                              <w:sz w:val="20"/>
                              <w:szCs w:val="20"/>
                            </w:rPr>
                          </w:pPr>
                          <w:r w:rsidRPr="00FC5A1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883B5D"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669CA3A" w14:textId="137FD1B7" w:rsidR="00FC5A1D" w:rsidRPr="00FC5A1D" w:rsidRDefault="00FC5A1D" w:rsidP="00FC5A1D">
                    <w:pPr>
                      <w:spacing w:after="0"/>
                      <w:rPr>
                        <w:rFonts w:ascii="Calibri" w:eastAsia="Calibri" w:hAnsi="Calibri" w:cs="Calibri"/>
                        <w:noProof/>
                        <w:color w:val="000000"/>
                        <w:sz w:val="20"/>
                        <w:szCs w:val="20"/>
                      </w:rPr>
                    </w:pPr>
                    <w:r w:rsidRPr="00FC5A1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8083" w14:textId="77777777" w:rsidR="00CA56B2" w:rsidRDefault="00CA56B2" w:rsidP="00FC5A1D">
      <w:pPr>
        <w:spacing w:after="0" w:line="240" w:lineRule="auto"/>
      </w:pPr>
      <w:r>
        <w:separator/>
      </w:r>
    </w:p>
  </w:footnote>
  <w:footnote w:type="continuationSeparator" w:id="0">
    <w:p w14:paraId="555B5A6F" w14:textId="77777777" w:rsidR="00CA56B2" w:rsidRDefault="00CA56B2" w:rsidP="00FC5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DA8D"/>
    <w:multiLevelType w:val="hybridMultilevel"/>
    <w:tmpl w:val="8EC45C54"/>
    <w:lvl w:ilvl="0" w:tplc="7F34695E">
      <w:start w:val="1"/>
      <w:numFmt w:val="bullet"/>
      <w:lvlText w:val=""/>
      <w:lvlJc w:val="left"/>
      <w:pPr>
        <w:ind w:left="720" w:hanging="360"/>
      </w:pPr>
      <w:rPr>
        <w:rFonts w:ascii="Symbol" w:hAnsi="Symbol" w:hint="default"/>
      </w:rPr>
    </w:lvl>
    <w:lvl w:ilvl="1" w:tplc="AF5875EE">
      <w:start w:val="1"/>
      <w:numFmt w:val="bullet"/>
      <w:lvlText w:val="o"/>
      <w:lvlJc w:val="left"/>
      <w:pPr>
        <w:ind w:left="1440" w:hanging="360"/>
      </w:pPr>
      <w:rPr>
        <w:rFonts w:ascii="Courier New" w:hAnsi="Courier New" w:hint="default"/>
      </w:rPr>
    </w:lvl>
    <w:lvl w:ilvl="2" w:tplc="857C64D8">
      <w:start w:val="1"/>
      <w:numFmt w:val="bullet"/>
      <w:lvlText w:val=""/>
      <w:lvlJc w:val="left"/>
      <w:pPr>
        <w:ind w:left="2160" w:hanging="360"/>
      </w:pPr>
      <w:rPr>
        <w:rFonts w:ascii="Wingdings" w:hAnsi="Wingdings" w:hint="default"/>
      </w:rPr>
    </w:lvl>
    <w:lvl w:ilvl="3" w:tplc="0D1893B2">
      <w:start w:val="1"/>
      <w:numFmt w:val="bullet"/>
      <w:lvlText w:val=""/>
      <w:lvlJc w:val="left"/>
      <w:pPr>
        <w:ind w:left="2880" w:hanging="360"/>
      </w:pPr>
      <w:rPr>
        <w:rFonts w:ascii="Symbol" w:hAnsi="Symbol" w:hint="default"/>
      </w:rPr>
    </w:lvl>
    <w:lvl w:ilvl="4" w:tplc="7EE492B2">
      <w:start w:val="1"/>
      <w:numFmt w:val="bullet"/>
      <w:lvlText w:val="o"/>
      <w:lvlJc w:val="left"/>
      <w:pPr>
        <w:ind w:left="3600" w:hanging="360"/>
      </w:pPr>
      <w:rPr>
        <w:rFonts w:ascii="Courier New" w:hAnsi="Courier New" w:hint="default"/>
      </w:rPr>
    </w:lvl>
    <w:lvl w:ilvl="5" w:tplc="6352B586">
      <w:start w:val="1"/>
      <w:numFmt w:val="bullet"/>
      <w:lvlText w:val=""/>
      <w:lvlJc w:val="left"/>
      <w:pPr>
        <w:ind w:left="4320" w:hanging="360"/>
      </w:pPr>
      <w:rPr>
        <w:rFonts w:ascii="Wingdings" w:hAnsi="Wingdings" w:hint="default"/>
      </w:rPr>
    </w:lvl>
    <w:lvl w:ilvl="6" w:tplc="602A80D2">
      <w:start w:val="1"/>
      <w:numFmt w:val="bullet"/>
      <w:lvlText w:val=""/>
      <w:lvlJc w:val="left"/>
      <w:pPr>
        <w:ind w:left="5040" w:hanging="360"/>
      </w:pPr>
      <w:rPr>
        <w:rFonts w:ascii="Symbol" w:hAnsi="Symbol" w:hint="default"/>
      </w:rPr>
    </w:lvl>
    <w:lvl w:ilvl="7" w:tplc="7F4C0654">
      <w:start w:val="1"/>
      <w:numFmt w:val="bullet"/>
      <w:lvlText w:val="o"/>
      <w:lvlJc w:val="left"/>
      <w:pPr>
        <w:ind w:left="5760" w:hanging="360"/>
      </w:pPr>
      <w:rPr>
        <w:rFonts w:ascii="Courier New" w:hAnsi="Courier New" w:hint="default"/>
      </w:rPr>
    </w:lvl>
    <w:lvl w:ilvl="8" w:tplc="41860B5E">
      <w:start w:val="1"/>
      <w:numFmt w:val="bullet"/>
      <w:lvlText w:val=""/>
      <w:lvlJc w:val="left"/>
      <w:pPr>
        <w:ind w:left="6480" w:hanging="360"/>
      </w:pPr>
      <w:rPr>
        <w:rFonts w:ascii="Wingdings" w:hAnsi="Wingdings" w:hint="default"/>
      </w:rPr>
    </w:lvl>
  </w:abstractNum>
  <w:abstractNum w:abstractNumId="1" w15:restartNumberingAfterBreak="0">
    <w:nsid w:val="1145425B"/>
    <w:multiLevelType w:val="hybridMultilevel"/>
    <w:tmpl w:val="A7ECAAB2"/>
    <w:lvl w:ilvl="0" w:tplc="DB9A3BDA">
      <w:start w:val="1"/>
      <w:numFmt w:val="bullet"/>
      <w:lvlText w:val="•"/>
      <w:lvlJc w:val="left"/>
      <w:pPr>
        <w:tabs>
          <w:tab w:val="num" w:pos="720"/>
        </w:tabs>
        <w:ind w:left="720" w:hanging="360"/>
      </w:pPr>
      <w:rPr>
        <w:rFonts w:ascii="Arial" w:hAnsi="Arial" w:hint="default"/>
      </w:rPr>
    </w:lvl>
    <w:lvl w:ilvl="1" w:tplc="63C88692" w:tentative="1">
      <w:start w:val="1"/>
      <w:numFmt w:val="bullet"/>
      <w:lvlText w:val="•"/>
      <w:lvlJc w:val="left"/>
      <w:pPr>
        <w:tabs>
          <w:tab w:val="num" w:pos="1440"/>
        </w:tabs>
        <w:ind w:left="1440" w:hanging="360"/>
      </w:pPr>
      <w:rPr>
        <w:rFonts w:ascii="Arial" w:hAnsi="Arial" w:hint="default"/>
      </w:rPr>
    </w:lvl>
    <w:lvl w:ilvl="2" w:tplc="15E6592E" w:tentative="1">
      <w:start w:val="1"/>
      <w:numFmt w:val="bullet"/>
      <w:lvlText w:val="•"/>
      <w:lvlJc w:val="left"/>
      <w:pPr>
        <w:tabs>
          <w:tab w:val="num" w:pos="2160"/>
        </w:tabs>
        <w:ind w:left="2160" w:hanging="360"/>
      </w:pPr>
      <w:rPr>
        <w:rFonts w:ascii="Arial" w:hAnsi="Arial" w:hint="default"/>
      </w:rPr>
    </w:lvl>
    <w:lvl w:ilvl="3" w:tplc="AA4EF5A2" w:tentative="1">
      <w:start w:val="1"/>
      <w:numFmt w:val="bullet"/>
      <w:lvlText w:val="•"/>
      <w:lvlJc w:val="left"/>
      <w:pPr>
        <w:tabs>
          <w:tab w:val="num" w:pos="2880"/>
        </w:tabs>
        <w:ind w:left="2880" w:hanging="360"/>
      </w:pPr>
      <w:rPr>
        <w:rFonts w:ascii="Arial" w:hAnsi="Arial" w:hint="default"/>
      </w:rPr>
    </w:lvl>
    <w:lvl w:ilvl="4" w:tplc="D248BFB6" w:tentative="1">
      <w:start w:val="1"/>
      <w:numFmt w:val="bullet"/>
      <w:lvlText w:val="•"/>
      <w:lvlJc w:val="left"/>
      <w:pPr>
        <w:tabs>
          <w:tab w:val="num" w:pos="3600"/>
        </w:tabs>
        <w:ind w:left="3600" w:hanging="360"/>
      </w:pPr>
      <w:rPr>
        <w:rFonts w:ascii="Arial" w:hAnsi="Arial" w:hint="default"/>
      </w:rPr>
    </w:lvl>
    <w:lvl w:ilvl="5" w:tplc="31E0EBEA" w:tentative="1">
      <w:start w:val="1"/>
      <w:numFmt w:val="bullet"/>
      <w:lvlText w:val="•"/>
      <w:lvlJc w:val="left"/>
      <w:pPr>
        <w:tabs>
          <w:tab w:val="num" w:pos="4320"/>
        </w:tabs>
        <w:ind w:left="4320" w:hanging="360"/>
      </w:pPr>
      <w:rPr>
        <w:rFonts w:ascii="Arial" w:hAnsi="Arial" w:hint="default"/>
      </w:rPr>
    </w:lvl>
    <w:lvl w:ilvl="6" w:tplc="05447B84" w:tentative="1">
      <w:start w:val="1"/>
      <w:numFmt w:val="bullet"/>
      <w:lvlText w:val="•"/>
      <w:lvlJc w:val="left"/>
      <w:pPr>
        <w:tabs>
          <w:tab w:val="num" w:pos="5040"/>
        </w:tabs>
        <w:ind w:left="5040" w:hanging="360"/>
      </w:pPr>
      <w:rPr>
        <w:rFonts w:ascii="Arial" w:hAnsi="Arial" w:hint="default"/>
      </w:rPr>
    </w:lvl>
    <w:lvl w:ilvl="7" w:tplc="ED9E6C6E" w:tentative="1">
      <w:start w:val="1"/>
      <w:numFmt w:val="bullet"/>
      <w:lvlText w:val="•"/>
      <w:lvlJc w:val="left"/>
      <w:pPr>
        <w:tabs>
          <w:tab w:val="num" w:pos="5760"/>
        </w:tabs>
        <w:ind w:left="5760" w:hanging="360"/>
      </w:pPr>
      <w:rPr>
        <w:rFonts w:ascii="Arial" w:hAnsi="Arial" w:hint="default"/>
      </w:rPr>
    </w:lvl>
    <w:lvl w:ilvl="8" w:tplc="2292BB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C04E6A"/>
    <w:multiLevelType w:val="hybridMultilevel"/>
    <w:tmpl w:val="1BA0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66DC4"/>
    <w:multiLevelType w:val="hybridMultilevel"/>
    <w:tmpl w:val="B068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16397"/>
    <w:multiLevelType w:val="hybridMultilevel"/>
    <w:tmpl w:val="B618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E3D96"/>
    <w:multiLevelType w:val="hybridMultilevel"/>
    <w:tmpl w:val="C1CC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775EF"/>
    <w:multiLevelType w:val="hybridMultilevel"/>
    <w:tmpl w:val="DF2079A8"/>
    <w:lvl w:ilvl="0" w:tplc="A5F2AF58">
      <w:start w:val="1"/>
      <w:numFmt w:val="bullet"/>
      <w:lvlText w:val=""/>
      <w:lvlJc w:val="left"/>
      <w:pPr>
        <w:ind w:left="720" w:hanging="360"/>
      </w:pPr>
      <w:rPr>
        <w:rFonts w:ascii="Symbol" w:hAnsi="Symbol" w:hint="default"/>
      </w:rPr>
    </w:lvl>
    <w:lvl w:ilvl="1" w:tplc="7898FA20">
      <w:start w:val="1"/>
      <w:numFmt w:val="bullet"/>
      <w:lvlText w:val="o"/>
      <w:lvlJc w:val="left"/>
      <w:pPr>
        <w:ind w:left="1440" w:hanging="360"/>
      </w:pPr>
      <w:rPr>
        <w:rFonts w:ascii="Courier New" w:hAnsi="Courier New" w:hint="default"/>
      </w:rPr>
    </w:lvl>
    <w:lvl w:ilvl="2" w:tplc="2DC2EA10">
      <w:start w:val="1"/>
      <w:numFmt w:val="bullet"/>
      <w:lvlText w:val=""/>
      <w:lvlJc w:val="left"/>
      <w:pPr>
        <w:ind w:left="2160" w:hanging="360"/>
      </w:pPr>
      <w:rPr>
        <w:rFonts w:ascii="Wingdings" w:hAnsi="Wingdings" w:hint="default"/>
      </w:rPr>
    </w:lvl>
    <w:lvl w:ilvl="3" w:tplc="199E225A">
      <w:start w:val="1"/>
      <w:numFmt w:val="bullet"/>
      <w:lvlText w:val=""/>
      <w:lvlJc w:val="left"/>
      <w:pPr>
        <w:ind w:left="2880" w:hanging="360"/>
      </w:pPr>
      <w:rPr>
        <w:rFonts w:ascii="Symbol" w:hAnsi="Symbol" w:hint="default"/>
      </w:rPr>
    </w:lvl>
    <w:lvl w:ilvl="4" w:tplc="2A7E9650">
      <w:start w:val="1"/>
      <w:numFmt w:val="bullet"/>
      <w:lvlText w:val="o"/>
      <w:lvlJc w:val="left"/>
      <w:pPr>
        <w:ind w:left="3600" w:hanging="360"/>
      </w:pPr>
      <w:rPr>
        <w:rFonts w:ascii="Courier New" w:hAnsi="Courier New" w:hint="default"/>
      </w:rPr>
    </w:lvl>
    <w:lvl w:ilvl="5" w:tplc="1A440E68">
      <w:start w:val="1"/>
      <w:numFmt w:val="bullet"/>
      <w:lvlText w:val=""/>
      <w:lvlJc w:val="left"/>
      <w:pPr>
        <w:ind w:left="4320" w:hanging="360"/>
      </w:pPr>
      <w:rPr>
        <w:rFonts w:ascii="Wingdings" w:hAnsi="Wingdings" w:hint="default"/>
      </w:rPr>
    </w:lvl>
    <w:lvl w:ilvl="6" w:tplc="2C120292">
      <w:start w:val="1"/>
      <w:numFmt w:val="bullet"/>
      <w:lvlText w:val=""/>
      <w:lvlJc w:val="left"/>
      <w:pPr>
        <w:ind w:left="5040" w:hanging="360"/>
      </w:pPr>
      <w:rPr>
        <w:rFonts w:ascii="Symbol" w:hAnsi="Symbol" w:hint="default"/>
      </w:rPr>
    </w:lvl>
    <w:lvl w:ilvl="7" w:tplc="D2220F8C">
      <w:start w:val="1"/>
      <w:numFmt w:val="bullet"/>
      <w:lvlText w:val="o"/>
      <w:lvlJc w:val="left"/>
      <w:pPr>
        <w:ind w:left="5760" w:hanging="360"/>
      </w:pPr>
      <w:rPr>
        <w:rFonts w:ascii="Courier New" w:hAnsi="Courier New" w:hint="default"/>
      </w:rPr>
    </w:lvl>
    <w:lvl w:ilvl="8" w:tplc="D28CF0DE">
      <w:start w:val="1"/>
      <w:numFmt w:val="bullet"/>
      <w:lvlText w:val=""/>
      <w:lvlJc w:val="left"/>
      <w:pPr>
        <w:ind w:left="6480" w:hanging="360"/>
      </w:pPr>
      <w:rPr>
        <w:rFonts w:ascii="Wingdings" w:hAnsi="Wingdings" w:hint="default"/>
      </w:rPr>
    </w:lvl>
  </w:abstractNum>
  <w:abstractNum w:abstractNumId="7" w15:restartNumberingAfterBreak="0">
    <w:nsid w:val="3A9220FB"/>
    <w:multiLevelType w:val="hybridMultilevel"/>
    <w:tmpl w:val="FA48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C3AD4"/>
    <w:multiLevelType w:val="hybridMultilevel"/>
    <w:tmpl w:val="133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95EFC"/>
    <w:multiLevelType w:val="hybridMultilevel"/>
    <w:tmpl w:val="7BC2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B16A3"/>
    <w:multiLevelType w:val="hybridMultilevel"/>
    <w:tmpl w:val="201C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83E41"/>
    <w:multiLevelType w:val="hybridMultilevel"/>
    <w:tmpl w:val="97C26224"/>
    <w:lvl w:ilvl="0" w:tplc="6F7ECD1C">
      <w:start w:val="1"/>
      <w:numFmt w:val="bullet"/>
      <w:lvlText w:val=""/>
      <w:lvlJc w:val="left"/>
      <w:pPr>
        <w:ind w:left="720" w:hanging="360"/>
      </w:pPr>
      <w:rPr>
        <w:rFonts w:ascii="Symbol" w:hAnsi="Symbol" w:hint="default"/>
      </w:rPr>
    </w:lvl>
    <w:lvl w:ilvl="1" w:tplc="2A1268CA">
      <w:start w:val="1"/>
      <w:numFmt w:val="bullet"/>
      <w:lvlText w:val="o"/>
      <w:lvlJc w:val="left"/>
      <w:pPr>
        <w:ind w:left="1440" w:hanging="360"/>
      </w:pPr>
      <w:rPr>
        <w:rFonts w:ascii="Courier New" w:hAnsi="Courier New" w:hint="default"/>
      </w:rPr>
    </w:lvl>
    <w:lvl w:ilvl="2" w:tplc="6B062F7E">
      <w:start w:val="1"/>
      <w:numFmt w:val="bullet"/>
      <w:lvlText w:val=""/>
      <w:lvlJc w:val="left"/>
      <w:pPr>
        <w:ind w:left="2160" w:hanging="360"/>
      </w:pPr>
      <w:rPr>
        <w:rFonts w:ascii="Wingdings" w:hAnsi="Wingdings" w:hint="default"/>
      </w:rPr>
    </w:lvl>
    <w:lvl w:ilvl="3" w:tplc="7B805E32">
      <w:start w:val="1"/>
      <w:numFmt w:val="bullet"/>
      <w:lvlText w:val=""/>
      <w:lvlJc w:val="left"/>
      <w:pPr>
        <w:ind w:left="2880" w:hanging="360"/>
      </w:pPr>
      <w:rPr>
        <w:rFonts w:ascii="Symbol" w:hAnsi="Symbol" w:hint="default"/>
      </w:rPr>
    </w:lvl>
    <w:lvl w:ilvl="4" w:tplc="3D16C4E8">
      <w:start w:val="1"/>
      <w:numFmt w:val="bullet"/>
      <w:lvlText w:val="o"/>
      <w:lvlJc w:val="left"/>
      <w:pPr>
        <w:ind w:left="3600" w:hanging="360"/>
      </w:pPr>
      <w:rPr>
        <w:rFonts w:ascii="Courier New" w:hAnsi="Courier New" w:hint="default"/>
      </w:rPr>
    </w:lvl>
    <w:lvl w:ilvl="5" w:tplc="91865362">
      <w:start w:val="1"/>
      <w:numFmt w:val="bullet"/>
      <w:lvlText w:val=""/>
      <w:lvlJc w:val="left"/>
      <w:pPr>
        <w:ind w:left="4320" w:hanging="360"/>
      </w:pPr>
      <w:rPr>
        <w:rFonts w:ascii="Wingdings" w:hAnsi="Wingdings" w:hint="default"/>
      </w:rPr>
    </w:lvl>
    <w:lvl w:ilvl="6" w:tplc="49D04230">
      <w:start w:val="1"/>
      <w:numFmt w:val="bullet"/>
      <w:lvlText w:val=""/>
      <w:lvlJc w:val="left"/>
      <w:pPr>
        <w:ind w:left="5040" w:hanging="360"/>
      </w:pPr>
      <w:rPr>
        <w:rFonts w:ascii="Symbol" w:hAnsi="Symbol" w:hint="default"/>
      </w:rPr>
    </w:lvl>
    <w:lvl w:ilvl="7" w:tplc="96BE970E">
      <w:start w:val="1"/>
      <w:numFmt w:val="bullet"/>
      <w:lvlText w:val="o"/>
      <w:lvlJc w:val="left"/>
      <w:pPr>
        <w:ind w:left="5760" w:hanging="360"/>
      </w:pPr>
      <w:rPr>
        <w:rFonts w:ascii="Courier New" w:hAnsi="Courier New" w:hint="default"/>
      </w:rPr>
    </w:lvl>
    <w:lvl w:ilvl="8" w:tplc="699C1532">
      <w:start w:val="1"/>
      <w:numFmt w:val="bullet"/>
      <w:lvlText w:val=""/>
      <w:lvlJc w:val="left"/>
      <w:pPr>
        <w:ind w:left="6480" w:hanging="360"/>
      </w:pPr>
      <w:rPr>
        <w:rFonts w:ascii="Wingdings" w:hAnsi="Wingdings" w:hint="default"/>
      </w:rPr>
    </w:lvl>
  </w:abstractNum>
  <w:abstractNum w:abstractNumId="12" w15:restartNumberingAfterBreak="0">
    <w:nsid w:val="65442F1B"/>
    <w:multiLevelType w:val="hybridMultilevel"/>
    <w:tmpl w:val="B1EC24A4"/>
    <w:lvl w:ilvl="0" w:tplc="3122342A">
      <w:start w:val="1"/>
      <w:numFmt w:val="bullet"/>
      <w:lvlText w:val="•"/>
      <w:lvlJc w:val="left"/>
      <w:pPr>
        <w:tabs>
          <w:tab w:val="num" w:pos="720"/>
        </w:tabs>
        <w:ind w:left="720" w:hanging="360"/>
      </w:pPr>
      <w:rPr>
        <w:rFonts w:ascii="Arial" w:hAnsi="Arial" w:hint="default"/>
      </w:rPr>
    </w:lvl>
    <w:lvl w:ilvl="1" w:tplc="B9BC1554" w:tentative="1">
      <w:start w:val="1"/>
      <w:numFmt w:val="bullet"/>
      <w:lvlText w:val="•"/>
      <w:lvlJc w:val="left"/>
      <w:pPr>
        <w:tabs>
          <w:tab w:val="num" w:pos="1440"/>
        </w:tabs>
        <w:ind w:left="1440" w:hanging="360"/>
      </w:pPr>
      <w:rPr>
        <w:rFonts w:ascii="Arial" w:hAnsi="Arial" w:hint="default"/>
      </w:rPr>
    </w:lvl>
    <w:lvl w:ilvl="2" w:tplc="B316C136" w:tentative="1">
      <w:start w:val="1"/>
      <w:numFmt w:val="bullet"/>
      <w:lvlText w:val="•"/>
      <w:lvlJc w:val="left"/>
      <w:pPr>
        <w:tabs>
          <w:tab w:val="num" w:pos="2160"/>
        </w:tabs>
        <w:ind w:left="2160" w:hanging="360"/>
      </w:pPr>
      <w:rPr>
        <w:rFonts w:ascii="Arial" w:hAnsi="Arial" w:hint="default"/>
      </w:rPr>
    </w:lvl>
    <w:lvl w:ilvl="3" w:tplc="D80A8086" w:tentative="1">
      <w:start w:val="1"/>
      <w:numFmt w:val="bullet"/>
      <w:lvlText w:val="•"/>
      <w:lvlJc w:val="left"/>
      <w:pPr>
        <w:tabs>
          <w:tab w:val="num" w:pos="2880"/>
        </w:tabs>
        <w:ind w:left="2880" w:hanging="360"/>
      </w:pPr>
      <w:rPr>
        <w:rFonts w:ascii="Arial" w:hAnsi="Arial" w:hint="default"/>
      </w:rPr>
    </w:lvl>
    <w:lvl w:ilvl="4" w:tplc="2C702484" w:tentative="1">
      <w:start w:val="1"/>
      <w:numFmt w:val="bullet"/>
      <w:lvlText w:val="•"/>
      <w:lvlJc w:val="left"/>
      <w:pPr>
        <w:tabs>
          <w:tab w:val="num" w:pos="3600"/>
        </w:tabs>
        <w:ind w:left="3600" w:hanging="360"/>
      </w:pPr>
      <w:rPr>
        <w:rFonts w:ascii="Arial" w:hAnsi="Arial" w:hint="default"/>
      </w:rPr>
    </w:lvl>
    <w:lvl w:ilvl="5" w:tplc="4A4469F8" w:tentative="1">
      <w:start w:val="1"/>
      <w:numFmt w:val="bullet"/>
      <w:lvlText w:val="•"/>
      <w:lvlJc w:val="left"/>
      <w:pPr>
        <w:tabs>
          <w:tab w:val="num" w:pos="4320"/>
        </w:tabs>
        <w:ind w:left="4320" w:hanging="360"/>
      </w:pPr>
      <w:rPr>
        <w:rFonts w:ascii="Arial" w:hAnsi="Arial" w:hint="default"/>
      </w:rPr>
    </w:lvl>
    <w:lvl w:ilvl="6" w:tplc="D8140F0A" w:tentative="1">
      <w:start w:val="1"/>
      <w:numFmt w:val="bullet"/>
      <w:lvlText w:val="•"/>
      <w:lvlJc w:val="left"/>
      <w:pPr>
        <w:tabs>
          <w:tab w:val="num" w:pos="5040"/>
        </w:tabs>
        <w:ind w:left="5040" w:hanging="360"/>
      </w:pPr>
      <w:rPr>
        <w:rFonts w:ascii="Arial" w:hAnsi="Arial" w:hint="default"/>
      </w:rPr>
    </w:lvl>
    <w:lvl w:ilvl="7" w:tplc="6882BF28" w:tentative="1">
      <w:start w:val="1"/>
      <w:numFmt w:val="bullet"/>
      <w:lvlText w:val="•"/>
      <w:lvlJc w:val="left"/>
      <w:pPr>
        <w:tabs>
          <w:tab w:val="num" w:pos="5760"/>
        </w:tabs>
        <w:ind w:left="5760" w:hanging="360"/>
      </w:pPr>
      <w:rPr>
        <w:rFonts w:ascii="Arial" w:hAnsi="Arial" w:hint="default"/>
      </w:rPr>
    </w:lvl>
    <w:lvl w:ilvl="8" w:tplc="1D4AEB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4D58CE"/>
    <w:multiLevelType w:val="hybridMultilevel"/>
    <w:tmpl w:val="3100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D43DB"/>
    <w:multiLevelType w:val="hybridMultilevel"/>
    <w:tmpl w:val="F4EE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46316"/>
    <w:multiLevelType w:val="hybridMultilevel"/>
    <w:tmpl w:val="FA8A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5052B"/>
    <w:multiLevelType w:val="hybridMultilevel"/>
    <w:tmpl w:val="E546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874027">
    <w:abstractNumId w:val="10"/>
  </w:num>
  <w:num w:numId="2" w16cid:durableId="1838885655">
    <w:abstractNumId w:val="3"/>
  </w:num>
  <w:num w:numId="3" w16cid:durableId="1227641025">
    <w:abstractNumId w:val="8"/>
  </w:num>
  <w:num w:numId="4" w16cid:durableId="1759400997">
    <w:abstractNumId w:val="13"/>
  </w:num>
  <w:num w:numId="5" w16cid:durableId="329256324">
    <w:abstractNumId w:val="9"/>
  </w:num>
  <w:num w:numId="6" w16cid:durableId="1286110179">
    <w:abstractNumId w:val="16"/>
  </w:num>
  <w:num w:numId="7" w16cid:durableId="45446833">
    <w:abstractNumId w:val="15"/>
  </w:num>
  <w:num w:numId="8" w16cid:durableId="716391301">
    <w:abstractNumId w:val="14"/>
  </w:num>
  <w:num w:numId="9" w16cid:durableId="1992127755">
    <w:abstractNumId w:val="7"/>
  </w:num>
  <w:num w:numId="10" w16cid:durableId="1009916566">
    <w:abstractNumId w:val="5"/>
  </w:num>
  <w:num w:numId="11" w16cid:durableId="362947260">
    <w:abstractNumId w:val="4"/>
  </w:num>
  <w:num w:numId="12" w16cid:durableId="1840609958">
    <w:abstractNumId w:val="11"/>
  </w:num>
  <w:num w:numId="13" w16cid:durableId="707753714">
    <w:abstractNumId w:val="6"/>
  </w:num>
  <w:num w:numId="14" w16cid:durableId="1726560039">
    <w:abstractNumId w:val="0"/>
  </w:num>
  <w:num w:numId="15" w16cid:durableId="1297639999">
    <w:abstractNumId w:val="2"/>
  </w:num>
  <w:num w:numId="16" w16cid:durableId="280261680">
    <w:abstractNumId w:val="1"/>
  </w:num>
  <w:num w:numId="17" w16cid:durableId="9194856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IW61cVUgIEuYC0WAYTKuQ6JIXDHpAfFw+9CG0YD4VH5EHN3ardPCmfahkhCXhNF"/>
  </w:docVars>
  <w:rsids>
    <w:rsidRoot w:val="00AF3657"/>
    <w:rsid w:val="0001321F"/>
    <w:rsid w:val="00192A3C"/>
    <w:rsid w:val="00222ED4"/>
    <w:rsid w:val="00226C0A"/>
    <w:rsid w:val="002762D6"/>
    <w:rsid w:val="002D3FB7"/>
    <w:rsid w:val="003D5C29"/>
    <w:rsid w:val="0048247A"/>
    <w:rsid w:val="00522CF4"/>
    <w:rsid w:val="005948EE"/>
    <w:rsid w:val="005A71C7"/>
    <w:rsid w:val="005B0A52"/>
    <w:rsid w:val="005C2FD8"/>
    <w:rsid w:val="0064669C"/>
    <w:rsid w:val="006B03F3"/>
    <w:rsid w:val="006F7AD4"/>
    <w:rsid w:val="007C734C"/>
    <w:rsid w:val="007F378F"/>
    <w:rsid w:val="008B3425"/>
    <w:rsid w:val="009010BF"/>
    <w:rsid w:val="0092574B"/>
    <w:rsid w:val="009A5FE7"/>
    <w:rsid w:val="00A469C9"/>
    <w:rsid w:val="00A931B7"/>
    <w:rsid w:val="00AF3657"/>
    <w:rsid w:val="00B335C2"/>
    <w:rsid w:val="00BB7753"/>
    <w:rsid w:val="00C23EFC"/>
    <w:rsid w:val="00C24BD8"/>
    <w:rsid w:val="00C80F59"/>
    <w:rsid w:val="00C9259F"/>
    <w:rsid w:val="00CA56B2"/>
    <w:rsid w:val="00DA358D"/>
    <w:rsid w:val="00E57A96"/>
    <w:rsid w:val="00E57FAF"/>
    <w:rsid w:val="00EB5F45"/>
    <w:rsid w:val="00EC1B09"/>
    <w:rsid w:val="00FC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961B"/>
  <w15:chartTrackingRefBased/>
  <w15:docId w15:val="{865A867C-EAE5-4DE2-A3E0-6CD70F3F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657"/>
    <w:rPr>
      <w:color w:val="0563C1" w:themeColor="hyperlink"/>
      <w:u w:val="single"/>
    </w:rPr>
  </w:style>
  <w:style w:type="character" w:styleId="UnresolvedMention">
    <w:name w:val="Unresolved Mention"/>
    <w:basedOn w:val="DefaultParagraphFont"/>
    <w:uiPriority w:val="99"/>
    <w:semiHidden/>
    <w:unhideWhenUsed/>
    <w:rsid w:val="00AF3657"/>
    <w:rPr>
      <w:color w:val="605E5C"/>
      <w:shd w:val="clear" w:color="auto" w:fill="E1DFDD"/>
    </w:rPr>
  </w:style>
  <w:style w:type="table" w:styleId="TableGrid">
    <w:name w:val="Table Grid"/>
    <w:basedOn w:val="TableNormal"/>
    <w:uiPriority w:val="39"/>
    <w:rsid w:val="009A5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7753"/>
    <w:rPr>
      <w:color w:val="808080"/>
    </w:rPr>
  </w:style>
  <w:style w:type="paragraph" w:styleId="Footer">
    <w:name w:val="footer"/>
    <w:basedOn w:val="Normal"/>
    <w:link w:val="FooterChar"/>
    <w:uiPriority w:val="99"/>
    <w:unhideWhenUsed/>
    <w:rsid w:val="00FC5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A1D"/>
  </w:style>
  <w:style w:type="character" w:customStyle="1" w:styleId="normaltextrun">
    <w:name w:val="normaltextrun"/>
    <w:basedOn w:val="DefaultParagraphFont"/>
    <w:rsid w:val="0064669C"/>
  </w:style>
  <w:style w:type="character" w:customStyle="1" w:styleId="Heading1Char">
    <w:name w:val="Heading 1 Char"/>
    <w:basedOn w:val="DefaultParagraphFont"/>
    <w:link w:val="Heading1"/>
    <w:uiPriority w:val="9"/>
    <w:rsid w:val="002D3F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01070">
      <w:bodyDiv w:val="1"/>
      <w:marLeft w:val="0"/>
      <w:marRight w:val="0"/>
      <w:marTop w:val="0"/>
      <w:marBottom w:val="0"/>
      <w:divBdr>
        <w:top w:val="none" w:sz="0" w:space="0" w:color="auto"/>
        <w:left w:val="none" w:sz="0" w:space="0" w:color="auto"/>
        <w:bottom w:val="none" w:sz="0" w:space="0" w:color="auto"/>
        <w:right w:val="none" w:sz="0" w:space="0" w:color="auto"/>
      </w:divBdr>
      <w:divsChild>
        <w:div w:id="2069839848">
          <w:marLeft w:val="446"/>
          <w:marRight w:val="0"/>
          <w:marTop w:val="0"/>
          <w:marBottom w:val="0"/>
          <w:divBdr>
            <w:top w:val="none" w:sz="0" w:space="0" w:color="auto"/>
            <w:left w:val="none" w:sz="0" w:space="0" w:color="auto"/>
            <w:bottom w:val="none" w:sz="0" w:space="0" w:color="auto"/>
            <w:right w:val="none" w:sz="0" w:space="0" w:color="auto"/>
          </w:divBdr>
        </w:div>
        <w:div w:id="1060709159">
          <w:marLeft w:val="446"/>
          <w:marRight w:val="0"/>
          <w:marTop w:val="0"/>
          <w:marBottom w:val="0"/>
          <w:divBdr>
            <w:top w:val="none" w:sz="0" w:space="0" w:color="auto"/>
            <w:left w:val="none" w:sz="0" w:space="0" w:color="auto"/>
            <w:bottom w:val="none" w:sz="0" w:space="0" w:color="auto"/>
            <w:right w:val="none" w:sz="0" w:space="0" w:color="auto"/>
          </w:divBdr>
        </w:div>
        <w:div w:id="1308559423">
          <w:marLeft w:val="446"/>
          <w:marRight w:val="0"/>
          <w:marTop w:val="0"/>
          <w:marBottom w:val="0"/>
          <w:divBdr>
            <w:top w:val="none" w:sz="0" w:space="0" w:color="auto"/>
            <w:left w:val="none" w:sz="0" w:space="0" w:color="auto"/>
            <w:bottom w:val="none" w:sz="0" w:space="0" w:color="auto"/>
            <w:right w:val="none" w:sz="0" w:space="0" w:color="auto"/>
          </w:divBdr>
        </w:div>
        <w:div w:id="1331057294">
          <w:marLeft w:val="274"/>
          <w:marRight w:val="0"/>
          <w:marTop w:val="0"/>
          <w:marBottom w:val="0"/>
          <w:divBdr>
            <w:top w:val="none" w:sz="0" w:space="0" w:color="auto"/>
            <w:left w:val="none" w:sz="0" w:space="0" w:color="auto"/>
            <w:bottom w:val="none" w:sz="0" w:space="0" w:color="auto"/>
            <w:right w:val="none" w:sz="0" w:space="0" w:color="auto"/>
          </w:divBdr>
        </w:div>
        <w:div w:id="312494600">
          <w:marLeft w:val="274"/>
          <w:marRight w:val="0"/>
          <w:marTop w:val="0"/>
          <w:marBottom w:val="0"/>
          <w:divBdr>
            <w:top w:val="none" w:sz="0" w:space="0" w:color="auto"/>
            <w:left w:val="none" w:sz="0" w:space="0" w:color="auto"/>
            <w:bottom w:val="none" w:sz="0" w:space="0" w:color="auto"/>
            <w:right w:val="none" w:sz="0" w:space="0" w:color="auto"/>
          </w:divBdr>
        </w:div>
        <w:div w:id="701174152">
          <w:marLeft w:val="274"/>
          <w:marRight w:val="0"/>
          <w:marTop w:val="0"/>
          <w:marBottom w:val="0"/>
          <w:divBdr>
            <w:top w:val="none" w:sz="0" w:space="0" w:color="auto"/>
            <w:left w:val="none" w:sz="0" w:space="0" w:color="auto"/>
            <w:bottom w:val="none" w:sz="0" w:space="0" w:color="auto"/>
            <w:right w:val="none" w:sz="0" w:space="0" w:color="auto"/>
          </w:divBdr>
        </w:div>
        <w:div w:id="106433697">
          <w:marLeft w:val="274"/>
          <w:marRight w:val="0"/>
          <w:marTop w:val="0"/>
          <w:marBottom w:val="0"/>
          <w:divBdr>
            <w:top w:val="none" w:sz="0" w:space="0" w:color="auto"/>
            <w:left w:val="none" w:sz="0" w:space="0" w:color="auto"/>
            <w:bottom w:val="none" w:sz="0" w:space="0" w:color="auto"/>
            <w:right w:val="none" w:sz="0" w:space="0" w:color="auto"/>
          </w:divBdr>
        </w:div>
        <w:div w:id="242841422">
          <w:marLeft w:val="274"/>
          <w:marRight w:val="0"/>
          <w:marTop w:val="0"/>
          <w:marBottom w:val="0"/>
          <w:divBdr>
            <w:top w:val="none" w:sz="0" w:space="0" w:color="auto"/>
            <w:left w:val="none" w:sz="0" w:space="0" w:color="auto"/>
            <w:bottom w:val="none" w:sz="0" w:space="0" w:color="auto"/>
            <w:right w:val="none" w:sz="0" w:space="0" w:color="auto"/>
          </w:divBdr>
        </w:div>
        <w:div w:id="626202589">
          <w:marLeft w:val="274"/>
          <w:marRight w:val="0"/>
          <w:marTop w:val="0"/>
          <w:marBottom w:val="0"/>
          <w:divBdr>
            <w:top w:val="none" w:sz="0" w:space="0" w:color="auto"/>
            <w:left w:val="none" w:sz="0" w:space="0" w:color="auto"/>
            <w:bottom w:val="none" w:sz="0" w:space="0" w:color="auto"/>
            <w:right w:val="none" w:sz="0" w:space="0" w:color="auto"/>
          </w:divBdr>
        </w:div>
        <w:div w:id="1316034449">
          <w:marLeft w:val="274"/>
          <w:marRight w:val="0"/>
          <w:marTop w:val="0"/>
          <w:marBottom w:val="0"/>
          <w:divBdr>
            <w:top w:val="none" w:sz="0" w:space="0" w:color="auto"/>
            <w:left w:val="none" w:sz="0" w:space="0" w:color="auto"/>
            <w:bottom w:val="none" w:sz="0" w:space="0" w:color="auto"/>
            <w:right w:val="none" w:sz="0" w:space="0" w:color="auto"/>
          </w:divBdr>
        </w:div>
        <w:div w:id="207784952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legislation.gov.uk/ukpga/2010/15/part/2/chapter/1" TargetMode="External"/><Relationship Id="rId18" Type="http://schemas.openxmlformats.org/officeDocument/2006/relationships/hyperlink" Target="https://www.legislation.gov.uk/ukpga/2010/15/part/2/chapter/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www.legislation.gov.uk/ukpga/2010/15/section/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mc/articles/PMC1732794/pdf/v058p00441.pdf" TargetMode="External"/><Relationship Id="rId20" Type="http://schemas.openxmlformats.org/officeDocument/2006/relationships/hyperlink" Target="https://imd-by-postcode.opendatacommunities.org/imd/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part/2/chapter/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pga/2010/15/part/2/chapter/1"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yperlink" Target="https://www.legislation.gov.uk/ukpga/2010/15/part/2/chapter/1" TargetMode="External"/><Relationship Id="rId4" Type="http://schemas.openxmlformats.org/officeDocument/2006/relationships/settings" Target="settings.xml"/><Relationship Id="rId9" Type="http://schemas.openxmlformats.org/officeDocument/2006/relationships/hyperlink" Target="https://www.legislation.gov.uk/ukpga/2010/15/part/2/chapter/1" TargetMode="External"/><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BF62-0FEC-4529-899E-5EB5A810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1691</Words>
  <Characters>8591</Characters>
  <Application>Microsoft Office Word</Application>
  <DocSecurity>0</DocSecurity>
  <Lines>296</Lines>
  <Paragraphs>233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 Questionnaire - Paper</dc:title>
  <dc:subject/>
  <dc:creator>Lauren Webster</dc:creator>
  <cp:keywords/>
  <dc:description>Country/countries of heritage</dc:description>
  <cp:lastModifiedBy>Carron Farnell</cp:lastModifiedBy>
  <cp:revision>19</cp:revision>
  <dcterms:created xsi:type="dcterms:W3CDTF">2024-01-05T10:15:00Z</dcterms:created>
  <dcterms:modified xsi:type="dcterms:W3CDTF">2024-02-05T11:00:00Z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2024-01-04T16:54:30Z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71ecc9dc-d94c-4a8f-9fcc-9e2e645d339f</vt:lpwstr>
  </property>
  <property fmtid="{D5CDD505-2E9C-101B-9397-08002B2CF9AE}" pid="11" name="MSIP_Label_a17471b1-27ab-4640-9264-e69a67407ca3_ContentBits">
    <vt:lpwstr>2</vt:lpwstr>
  </property>
</Properties>
</file>