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9180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2972A156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2DA41ECF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0C3EB861" w14:textId="77777777" w:rsidR="00A74757" w:rsidRPr="008D4022" w:rsidRDefault="00A74757" w:rsidP="008D4022">
      <w:pPr>
        <w:pStyle w:val="Heading1"/>
        <w:jc w:val="center"/>
        <w:rPr>
          <w:rFonts w:ascii="Arial" w:hAnsi="Arial" w:cs="Arial"/>
          <w:snapToGrid w:val="0"/>
          <w:color w:val="auto"/>
          <w:sz w:val="22"/>
          <w:szCs w:val="22"/>
          <w:lang w:eastAsia="en-US"/>
        </w:rPr>
      </w:pPr>
      <w:r w:rsidRPr="008D4022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BIRMINGHAM CITY COUNCIL</w:t>
      </w:r>
    </w:p>
    <w:p w14:paraId="5D341829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bookmarkStart w:id="0" w:name="_GoBack"/>
      <w:bookmarkEnd w:id="0"/>
    </w:p>
    <w:p w14:paraId="328FBC34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4F33F287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Notice of Casual Vacancy in the</w:t>
      </w:r>
    </w:p>
    <w:p w14:paraId="16EC0481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77758C12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Office of City Councillor</w:t>
      </w:r>
    </w:p>
    <w:p w14:paraId="738B8C1E" w14:textId="77777777" w:rsidR="00A74757" w:rsidRDefault="00A74757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4B8B4539" w14:textId="77777777" w:rsidR="00A74757" w:rsidRDefault="00171415" w:rsidP="000D001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YARDLEY EAST</w:t>
      </w:r>
      <w:r w:rsidR="00F15751"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A74757">
        <w:rPr>
          <w:rFonts w:ascii="Arial" w:hAnsi="Arial"/>
          <w:snapToGrid w:val="0"/>
          <w:color w:val="000000"/>
          <w:sz w:val="22"/>
          <w:lang w:eastAsia="en-US"/>
        </w:rPr>
        <w:t>WARD</w:t>
      </w:r>
    </w:p>
    <w:p w14:paraId="38EB6BF5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3A995E16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28BB41CB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32D7CD62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tLeast"/>
        <w:jc w:val="both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NOTICE IS GIVEN in accordance with Section 87(2) of the Local Government Act 1972 </w:t>
      </w:r>
    </w:p>
    <w:p w14:paraId="1BEEEAC4" w14:textId="77777777" w:rsidR="00A74757" w:rsidRPr="003E3F7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tLeast"/>
        <w:jc w:val="both"/>
        <w:rPr>
          <w:rFonts w:ascii="Arial" w:hAnsi="Arial" w:cs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that a casual vacancy in the office of City Councillor occurred in the </w:t>
      </w:r>
      <w:r w:rsidR="00171415">
        <w:rPr>
          <w:rFonts w:ascii="Arial" w:hAnsi="Arial"/>
          <w:snapToGrid w:val="0"/>
          <w:color w:val="000000"/>
          <w:sz w:val="22"/>
          <w:lang w:eastAsia="en-US"/>
        </w:rPr>
        <w:t xml:space="preserve">Yardley East 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Ward following the </w:t>
      </w:r>
      <w:r w:rsidR="002645D7">
        <w:rPr>
          <w:rFonts w:ascii="Arial" w:hAnsi="Arial"/>
          <w:snapToGrid w:val="0"/>
          <w:color w:val="000000"/>
          <w:sz w:val="22"/>
          <w:lang w:eastAsia="en-US"/>
        </w:rPr>
        <w:t>death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C909AD">
        <w:rPr>
          <w:rFonts w:ascii="Arial" w:hAnsi="Arial"/>
          <w:snapToGrid w:val="0"/>
          <w:color w:val="000000"/>
          <w:sz w:val="22"/>
          <w:lang w:eastAsia="en-US"/>
        </w:rPr>
        <w:t xml:space="preserve">of </w:t>
      </w:r>
      <w:r w:rsidR="00C909AD" w:rsidRPr="003E3F77">
        <w:rPr>
          <w:rFonts w:ascii="Arial" w:hAnsi="Arial" w:cs="Arial"/>
          <w:snapToGrid w:val="0"/>
          <w:color w:val="000000"/>
          <w:sz w:val="22"/>
          <w:lang w:eastAsia="en-US"/>
        </w:rPr>
        <w:t xml:space="preserve">Councillor </w:t>
      </w:r>
      <w:r w:rsidR="00171415">
        <w:rPr>
          <w:rFonts w:ascii="Arial" w:hAnsi="Arial" w:cs="Arial"/>
          <w:sz w:val="22"/>
          <w:szCs w:val="22"/>
          <w:lang w:val="en-GB"/>
        </w:rPr>
        <w:t>Neil Eustace</w:t>
      </w:r>
      <w:r w:rsidRPr="00626D3A">
        <w:rPr>
          <w:rFonts w:ascii="Arial" w:hAnsi="Arial" w:cs="Arial"/>
          <w:snapToGrid w:val="0"/>
          <w:sz w:val="22"/>
          <w:szCs w:val="22"/>
          <w:lang w:eastAsia="en-US"/>
        </w:rPr>
        <w:t>.</w:t>
      </w:r>
    </w:p>
    <w:p w14:paraId="37B12397" w14:textId="77777777" w:rsidR="00A74757" w:rsidRPr="003E3F7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 w:cs="Arial"/>
          <w:snapToGrid w:val="0"/>
          <w:color w:val="000000"/>
          <w:sz w:val="22"/>
          <w:lang w:eastAsia="en-US"/>
        </w:rPr>
      </w:pPr>
    </w:p>
    <w:p w14:paraId="21AF2F26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</w:p>
    <w:p w14:paraId="58B08FBB" w14:textId="77777777" w:rsidR="003E3F77" w:rsidRDefault="003E3F7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0886EB5A" w14:textId="77777777" w:rsidR="005D58CF" w:rsidRDefault="005D58C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3AFF9D2F" w14:textId="77777777" w:rsidR="005D58CF" w:rsidRDefault="005D58C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7B3DE478" w14:textId="77777777" w:rsidR="005D58CF" w:rsidRDefault="005D58C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1072CBFA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</w:p>
    <w:p w14:paraId="1F07FD61" w14:textId="77777777" w:rsidR="00A74757" w:rsidRPr="005D58CF" w:rsidRDefault="0017141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Deborah Cadman</w:t>
      </w:r>
    </w:p>
    <w:p w14:paraId="109037A0" w14:textId="77777777" w:rsidR="00A74757" w:rsidRPr="005D58CF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07B2B03F" w14:textId="77777777" w:rsidR="00A74757" w:rsidRDefault="0017141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Chief Executive</w:t>
      </w:r>
    </w:p>
    <w:p w14:paraId="6D20206C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0488D0A4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0FB8CB5E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3F5E99EF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2B4435ED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72D57F3D" w14:textId="77777777" w:rsidR="00A74757" w:rsidRDefault="00626D3A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The Council House</w:t>
      </w:r>
      <w:r w:rsidR="00F80614">
        <w:rPr>
          <w:rFonts w:ascii="Arial" w:hAnsi="Arial"/>
          <w:snapToGrid w:val="0"/>
          <w:color w:val="000000"/>
          <w:sz w:val="22"/>
          <w:lang w:eastAsia="en-US"/>
        </w:rPr>
        <w:t xml:space="preserve"> Extension</w:t>
      </w:r>
    </w:p>
    <w:p w14:paraId="037F4591" w14:textId="77777777" w:rsidR="00F80614" w:rsidRDefault="00F8061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Margaret Street</w:t>
      </w:r>
    </w:p>
    <w:p w14:paraId="449C8FA3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BIRMINGHAM</w:t>
      </w:r>
    </w:p>
    <w:p w14:paraId="453F3063" w14:textId="77777777" w:rsidR="00A74757" w:rsidRDefault="00626D3A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B</w:t>
      </w:r>
      <w:r w:rsidR="00F80614">
        <w:rPr>
          <w:rFonts w:ascii="Arial" w:hAnsi="Arial"/>
          <w:snapToGrid w:val="0"/>
          <w:color w:val="000000"/>
          <w:sz w:val="22"/>
          <w:lang w:eastAsia="en-US"/>
        </w:rPr>
        <w:t>3 3BU</w:t>
      </w:r>
    </w:p>
    <w:p w14:paraId="24302D71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674C1BF8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6DD9E3B7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5B01CF87" w14:textId="77777777" w:rsidR="00A74757" w:rsidRDefault="00F8061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>14 September 2021</w:t>
      </w:r>
    </w:p>
    <w:p w14:paraId="6F83452F" w14:textId="77777777" w:rsidR="00A74757" w:rsidRDefault="00A7475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40" w:lineRule="atLeast"/>
        <w:rPr>
          <w:rFonts w:ascii="Arial" w:hAnsi="Arial"/>
          <w:snapToGrid w:val="0"/>
          <w:color w:val="000000"/>
          <w:sz w:val="22"/>
          <w:lang w:eastAsia="en-US"/>
        </w:rPr>
      </w:pPr>
    </w:p>
    <w:p w14:paraId="1A01FF6F" w14:textId="77777777" w:rsidR="00A74757" w:rsidRDefault="00A74757">
      <w:pPr>
        <w:widowControl w:val="0"/>
        <w:spacing w:line="480" w:lineRule="exact"/>
        <w:jc w:val="both"/>
        <w:rPr>
          <w:rFonts w:ascii="Arial" w:hAnsi="Arial"/>
          <w:snapToGrid w:val="0"/>
          <w:color w:val="000000"/>
          <w:sz w:val="22"/>
          <w:lang w:eastAsia="en-US"/>
        </w:rPr>
      </w:pPr>
    </w:p>
    <w:p w14:paraId="59B0F367" w14:textId="77777777" w:rsidR="00A74757" w:rsidRDefault="00A74757">
      <w:pPr>
        <w:widowControl w:val="0"/>
        <w:spacing w:line="480" w:lineRule="exact"/>
        <w:jc w:val="both"/>
        <w:rPr>
          <w:rFonts w:ascii="Arial" w:hAnsi="Arial"/>
          <w:snapToGrid w:val="0"/>
          <w:color w:val="000000"/>
          <w:sz w:val="22"/>
          <w:lang w:eastAsia="en-US"/>
        </w:rPr>
      </w:pPr>
    </w:p>
    <w:p w14:paraId="7476AB74" w14:textId="77777777" w:rsidR="00A74757" w:rsidRDefault="00A74757">
      <w:pPr>
        <w:widowControl w:val="0"/>
        <w:spacing w:line="480" w:lineRule="exact"/>
        <w:jc w:val="both"/>
        <w:rPr>
          <w:rFonts w:ascii="Arial" w:hAnsi="Arial"/>
          <w:snapToGrid w:val="0"/>
          <w:color w:val="000000"/>
          <w:sz w:val="22"/>
          <w:lang w:eastAsia="en-US"/>
        </w:rPr>
      </w:pPr>
    </w:p>
    <w:p w14:paraId="079C76B5" w14:textId="77777777" w:rsidR="00A74757" w:rsidRDefault="00A74757">
      <w:pPr>
        <w:widowControl w:val="0"/>
        <w:spacing w:line="480" w:lineRule="exact"/>
        <w:jc w:val="both"/>
        <w:rPr>
          <w:rFonts w:ascii="Arial" w:hAnsi="Arial"/>
          <w:snapToGrid w:val="0"/>
          <w:color w:val="000000"/>
          <w:sz w:val="16"/>
          <w:lang w:eastAsia="en-US"/>
        </w:rPr>
      </w:pPr>
    </w:p>
    <w:p w14:paraId="1882B115" w14:textId="77777777" w:rsidR="00A74757" w:rsidRDefault="00A74757">
      <w:pPr>
        <w:widowControl w:val="0"/>
        <w:spacing w:line="480" w:lineRule="exact"/>
        <w:jc w:val="both"/>
        <w:rPr>
          <w:rFonts w:ascii="Arial" w:hAnsi="Arial"/>
          <w:snapToGrid w:val="0"/>
          <w:color w:val="000000"/>
          <w:sz w:val="16"/>
          <w:lang w:eastAsia="en-US"/>
        </w:rPr>
      </w:pPr>
    </w:p>
    <w:sectPr w:rsidR="00A74757" w:rsidSect="000D0011">
      <w:pgSz w:w="11905" w:h="16838"/>
      <w:pgMar w:top="1396" w:right="1105" w:bottom="777" w:left="1134" w:header="792" w:footer="7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FF3F" w14:textId="77777777" w:rsidR="0038104F" w:rsidRDefault="0038104F">
      <w:r>
        <w:separator/>
      </w:r>
    </w:p>
  </w:endnote>
  <w:endnote w:type="continuationSeparator" w:id="0">
    <w:p w14:paraId="180DB679" w14:textId="77777777" w:rsidR="0038104F" w:rsidRDefault="003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9267" w14:textId="77777777" w:rsidR="0038104F" w:rsidRDefault="0038104F">
      <w:r>
        <w:separator/>
      </w:r>
    </w:p>
  </w:footnote>
  <w:footnote w:type="continuationSeparator" w:id="0">
    <w:p w14:paraId="243B4D89" w14:textId="77777777" w:rsidR="0038104F" w:rsidRDefault="0038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AD"/>
    <w:rsid w:val="000C39DB"/>
    <w:rsid w:val="000D0011"/>
    <w:rsid w:val="00151A8C"/>
    <w:rsid w:val="00171415"/>
    <w:rsid w:val="002645D7"/>
    <w:rsid w:val="00317578"/>
    <w:rsid w:val="00371446"/>
    <w:rsid w:val="0038104F"/>
    <w:rsid w:val="003E3F77"/>
    <w:rsid w:val="00445103"/>
    <w:rsid w:val="00517FF8"/>
    <w:rsid w:val="005343E9"/>
    <w:rsid w:val="00593211"/>
    <w:rsid w:val="005D58CF"/>
    <w:rsid w:val="006208F1"/>
    <w:rsid w:val="00626D3A"/>
    <w:rsid w:val="00632B11"/>
    <w:rsid w:val="006772B6"/>
    <w:rsid w:val="00681CC3"/>
    <w:rsid w:val="008003F3"/>
    <w:rsid w:val="008018A0"/>
    <w:rsid w:val="00831601"/>
    <w:rsid w:val="008A1659"/>
    <w:rsid w:val="008D4022"/>
    <w:rsid w:val="008E20F6"/>
    <w:rsid w:val="0091641B"/>
    <w:rsid w:val="00995148"/>
    <w:rsid w:val="009A5A9C"/>
    <w:rsid w:val="009C4DED"/>
    <w:rsid w:val="00A74757"/>
    <w:rsid w:val="00A77F39"/>
    <w:rsid w:val="00AA64C0"/>
    <w:rsid w:val="00AB45B4"/>
    <w:rsid w:val="00AE167F"/>
    <w:rsid w:val="00B002FD"/>
    <w:rsid w:val="00B11CD5"/>
    <w:rsid w:val="00B12FFD"/>
    <w:rsid w:val="00B552EA"/>
    <w:rsid w:val="00BE232E"/>
    <w:rsid w:val="00C36698"/>
    <w:rsid w:val="00C710A1"/>
    <w:rsid w:val="00C909AD"/>
    <w:rsid w:val="00CA761B"/>
    <w:rsid w:val="00CC2338"/>
    <w:rsid w:val="00CD5838"/>
    <w:rsid w:val="00DA102D"/>
    <w:rsid w:val="00DF2546"/>
    <w:rsid w:val="00E2722F"/>
    <w:rsid w:val="00E43661"/>
    <w:rsid w:val="00F15751"/>
    <w:rsid w:val="00F232C4"/>
    <w:rsid w:val="00F71176"/>
    <w:rsid w:val="00F72EE8"/>
    <w:rsid w:val="00F80614"/>
    <w:rsid w:val="00FB03E7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534032"/>
  <w15:chartTrackingRefBased/>
  <w15:docId w15:val="{7FA6EBC9-DD3F-46A7-9C6B-3AA0DD89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8D4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E3F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40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BE60B-E1C8-4BA1-871E-F550DD59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92473-7CFD-4FA0-8D0D-629FE5EE5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C1AB0-7EC2-4F5D-B18A-8CF2F318F5E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18d52200-c0d3-49d1-aefb-8e4a6e87486a"/>
    <ds:schemaRef ds:uri="http://schemas.microsoft.com/office/infopath/2007/PartnerControls"/>
    <ds:schemaRef ds:uri="a142b80d-944f-44f2-a3ac-74f5a99804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be0033jo.doc</vt:lpstr>
    </vt:vector>
  </TitlesOfParts>
  <Company>Birmingham City Council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be0033jo.doc</dc:title>
  <dc:subject/>
  <dc:creator>John Owen</dc:creator>
  <cp:keywords>by election</cp:keywords>
  <dc:description>NOTICE OF CASUAL VACANCY FOR CITY COUNCILLOR - BY ELECTION</dc:description>
  <cp:lastModifiedBy>Becky Shergill</cp:lastModifiedBy>
  <cp:revision>2</cp:revision>
  <cp:lastPrinted>2020-02-24T11:48:00Z</cp:lastPrinted>
  <dcterms:created xsi:type="dcterms:W3CDTF">2021-09-16T12:16:00Z</dcterms:created>
  <dcterms:modified xsi:type="dcterms:W3CDTF">2021-09-16T12:16:00Z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