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0E67A" w14:textId="3F126565" w:rsidR="00432DE6" w:rsidRPr="00773C7E" w:rsidRDefault="00816FD3" w:rsidP="00C415C3">
      <w:pPr>
        <w:pStyle w:val="Heading1"/>
        <w:spacing w:before="480"/>
        <w:rPr>
          <w:sz w:val="40"/>
          <w:szCs w:val="40"/>
        </w:rPr>
      </w:pPr>
      <w:r w:rsidRPr="00773C7E">
        <w:rPr>
          <w:noProof/>
          <w:sz w:val="40"/>
          <w:szCs w:val="40"/>
          <w:lang w:val="bn-BD"/>
        </w:rPr>
        <w:drawing>
          <wp:anchor distT="0" distB="0" distL="114300" distR="114300" simplePos="0" relativeHeight="251692032" behindDoc="0" locked="0" layoutInCell="1" allowOverlap="1" wp14:anchorId="2391A71E" wp14:editId="1B400505">
            <wp:simplePos x="0" y="0"/>
            <wp:positionH relativeFrom="column">
              <wp:posOffset>4072890</wp:posOffset>
            </wp:positionH>
            <wp:positionV relativeFrom="paragraph">
              <wp:posOffset>-18415</wp:posOffset>
            </wp:positionV>
            <wp:extent cx="2071576" cy="338034"/>
            <wp:effectExtent l="0" t="0" r="0" b="5080"/>
            <wp:wrapNone/>
            <wp:docPr id="25" name="Picture 25" descr="A picture containing hold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holding, drawing&#10;&#10;Description automatically generated"/>
                    <pic:cNvPicPr/>
                  </pic:nvPicPr>
                  <pic:blipFill>
                    <a:blip r:embed="rId10" cstate="print">
                      <a:extLst>
                        <a:ext uri="{28A0092B-C50C-407E-A947-70E740481C1C}">
                          <a14:useLocalDpi xmlns:a14="http://schemas.microsoft.com/office/drawing/2010/main"/>
                        </a:ext>
                      </a:extLst>
                    </a:blip>
                    <a:stretch>
                      <a:fillRect/>
                    </a:stretch>
                  </pic:blipFill>
                  <pic:spPr>
                    <a:xfrm>
                      <a:off x="0" y="0"/>
                      <a:ext cx="2071576" cy="338034"/>
                    </a:xfrm>
                    <a:prstGeom prst="rect">
                      <a:avLst/>
                    </a:prstGeom>
                  </pic:spPr>
                </pic:pic>
              </a:graphicData>
            </a:graphic>
            <wp14:sizeRelH relativeFrom="page">
              <wp14:pctWidth>0</wp14:pctWidth>
            </wp14:sizeRelH>
            <wp14:sizeRelV relativeFrom="page">
              <wp14:pctHeight>0</wp14:pctHeight>
            </wp14:sizeRelV>
          </wp:anchor>
        </w:drawing>
      </w:r>
      <w:r w:rsidRPr="00773C7E">
        <w:rPr>
          <w:sz w:val="40"/>
          <w:szCs w:val="40"/>
          <w:lang w:val="bn-BD"/>
        </w:rPr>
        <w:t>প্রেমের সাথে বার্মিংহাম থেকে</w:t>
      </w:r>
    </w:p>
    <w:p w14:paraId="7E397912" w14:textId="3EE05862" w:rsidR="00C415C3" w:rsidRDefault="00C415C3">
      <w:pPr>
        <w:pStyle w:val="Paragraph"/>
        <w:suppressAutoHyphens w:val="0"/>
        <w:spacing w:after="240"/>
        <w:jc w:val="both"/>
        <w:rPr>
          <w:sz w:val="22"/>
          <w:szCs w:val="22"/>
        </w:rPr>
      </w:pPr>
      <w:r>
        <w:rPr>
          <w:noProof/>
          <w:sz w:val="22"/>
          <w:szCs w:val="22"/>
          <w:lang w:val="bn-BD"/>
        </w:rPr>
        <w:drawing>
          <wp:anchor distT="0" distB="0" distL="114300" distR="114300" simplePos="0" relativeHeight="251693056" behindDoc="0" locked="0" layoutInCell="1" allowOverlap="1" wp14:anchorId="49F38EA2" wp14:editId="24B5163F">
            <wp:simplePos x="0" y="0"/>
            <wp:positionH relativeFrom="margin">
              <wp:posOffset>1577341</wp:posOffset>
            </wp:positionH>
            <wp:positionV relativeFrom="paragraph">
              <wp:posOffset>132080</wp:posOffset>
            </wp:positionV>
            <wp:extent cx="2279650" cy="1400592"/>
            <wp:effectExtent l="0" t="0" r="6350" b="9525"/>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7162" cy="1405207"/>
                    </a:xfrm>
                    <a:prstGeom prst="rect">
                      <a:avLst/>
                    </a:prstGeom>
                  </pic:spPr>
                </pic:pic>
              </a:graphicData>
            </a:graphic>
            <wp14:sizeRelH relativeFrom="page">
              <wp14:pctWidth>0</wp14:pctWidth>
            </wp14:sizeRelH>
            <wp14:sizeRelV relativeFrom="page">
              <wp14:pctHeight>0</wp14:pctHeight>
            </wp14:sizeRelV>
          </wp:anchor>
        </w:drawing>
      </w:r>
    </w:p>
    <w:p w14:paraId="13E09FCE" w14:textId="57574C97" w:rsidR="00C415C3" w:rsidRDefault="00C415C3">
      <w:pPr>
        <w:pStyle w:val="Paragraph"/>
        <w:suppressAutoHyphens w:val="0"/>
        <w:spacing w:after="240"/>
        <w:jc w:val="both"/>
        <w:rPr>
          <w:sz w:val="22"/>
          <w:szCs w:val="22"/>
        </w:rPr>
      </w:pPr>
    </w:p>
    <w:p w14:paraId="06F0865B" w14:textId="788F2C9F" w:rsidR="00C415C3" w:rsidRDefault="00C415C3">
      <w:pPr>
        <w:pStyle w:val="Paragraph"/>
        <w:suppressAutoHyphens w:val="0"/>
        <w:spacing w:after="240"/>
        <w:jc w:val="both"/>
        <w:rPr>
          <w:sz w:val="22"/>
          <w:szCs w:val="22"/>
        </w:rPr>
      </w:pPr>
    </w:p>
    <w:p w14:paraId="27AFC4BA" w14:textId="06F79735" w:rsidR="00C415C3" w:rsidRDefault="00C415C3">
      <w:pPr>
        <w:pStyle w:val="Paragraph"/>
        <w:suppressAutoHyphens w:val="0"/>
        <w:spacing w:after="240"/>
        <w:jc w:val="both"/>
        <w:rPr>
          <w:sz w:val="22"/>
          <w:szCs w:val="22"/>
        </w:rPr>
      </w:pPr>
    </w:p>
    <w:p w14:paraId="437BB723" w14:textId="7C2D9E7D" w:rsidR="00C415C3" w:rsidRDefault="00C415C3" w:rsidP="00773C7E">
      <w:pPr>
        <w:pStyle w:val="Paragraph"/>
        <w:suppressAutoHyphens w:val="0"/>
        <w:spacing w:after="240" w:line="22" w:lineRule="atLeast"/>
        <w:jc w:val="both"/>
        <w:rPr>
          <w:sz w:val="22"/>
          <w:szCs w:val="22"/>
        </w:rPr>
      </w:pPr>
    </w:p>
    <w:p w14:paraId="3266B555" w14:textId="24A4474E" w:rsidR="00432DE6" w:rsidRPr="00773C7E" w:rsidRDefault="002627FE" w:rsidP="00773C7E">
      <w:pPr>
        <w:pStyle w:val="Paragraph"/>
        <w:spacing w:after="240" w:line="22" w:lineRule="atLeast"/>
        <w:jc w:val="both"/>
        <w:rPr>
          <w:sz w:val="18"/>
          <w:szCs w:val="18"/>
        </w:rPr>
      </w:pPr>
      <w:r w:rsidRPr="00773C7E">
        <w:rPr>
          <w:sz w:val="18"/>
          <w:szCs w:val="18"/>
          <w:lang w:val="bn-BD"/>
        </w:rPr>
        <w:t>কো</w:t>
      </w:r>
      <w:bookmarkStart w:id="0" w:name="OLE_LINK5"/>
      <w:bookmarkStart w:id="1" w:name="OLE_LINK6"/>
      <w:r w:rsidRPr="00773C7E">
        <w:rPr>
          <w:sz w:val="18"/>
          <w:szCs w:val="18"/>
          <w:lang w:val="bn-BD"/>
        </w:rPr>
        <w:t>ভিড-১৯ এবং লকডাউনের কারণে আমরা সকলেই খুবই কঠিন সময় পেরিয়েছি। অনেক পরিবারের জন্য গরমের ছুটিকালীন সময়ে পরিস্থিতি কোনও ভাবেই সহজ হয়ে যায় না এবং সেই কারণে আমরা আপনার সাহায্য করতে চাই। আমাদের পার্টনারদের সর্বাধিক ব্যবহৃত কিছু পরিষেবা এবং সাপোর্ট নিম্নবর্ণিত রয়েছে যা হয়তো জীবনকে খানিকটা সহজ করে তুলতে সাহায্য করতে পারে...</w:t>
      </w:r>
    </w:p>
    <w:bookmarkEnd w:id="0"/>
    <w:bookmarkEnd w:id="1"/>
    <w:p w14:paraId="29473DA5" w14:textId="7514FFC1" w:rsidR="00432DE6" w:rsidRPr="00773C7E" w:rsidRDefault="00773C7E" w:rsidP="00773C7E">
      <w:pPr>
        <w:pStyle w:val="OrderedList"/>
        <w:numPr>
          <w:ilvl w:val="0"/>
          <w:numId w:val="1"/>
        </w:numPr>
        <w:suppressAutoHyphens/>
        <w:spacing w:after="240" w:line="22" w:lineRule="atLeast"/>
        <w:rPr>
          <w:sz w:val="18"/>
          <w:szCs w:val="18"/>
        </w:rPr>
      </w:pPr>
      <w:r w:rsidRPr="00773C7E">
        <w:rPr>
          <w:noProof/>
          <w:sz w:val="18"/>
          <w:szCs w:val="18"/>
          <w:lang w:val="bn-BD"/>
        </w:rPr>
        <w:drawing>
          <wp:anchor distT="0" distB="0" distL="114300" distR="114300" simplePos="0" relativeHeight="251680768" behindDoc="0" locked="0" layoutInCell="1" allowOverlap="1" wp14:anchorId="0CF622DC" wp14:editId="24EAEA7B">
            <wp:simplePos x="0" y="0"/>
            <wp:positionH relativeFrom="column">
              <wp:posOffset>-871855</wp:posOffset>
            </wp:positionH>
            <wp:positionV relativeFrom="paragraph">
              <wp:posOffset>843915</wp:posOffset>
            </wp:positionV>
            <wp:extent cx="853440" cy="847725"/>
            <wp:effectExtent l="0" t="0" r="3810" b="9525"/>
            <wp:wrapNone/>
            <wp:docPr id="19" name="Picture 1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 up of a logo&#10;&#10;Description automatically generated"/>
                    <pic:cNvPicPr/>
                  </pic:nvPicPr>
                  <pic:blipFill rotWithShape="1">
                    <a:blip r:embed="rId12" cstate="print">
                      <a:extLst>
                        <a:ext uri="{28A0092B-C50C-407E-A947-70E740481C1C}">
                          <a14:useLocalDpi xmlns:a14="http://schemas.microsoft.com/office/drawing/2010/main"/>
                        </a:ext>
                      </a:extLst>
                    </a:blip>
                    <a:srcRect/>
                    <a:stretch/>
                  </pic:blipFill>
                  <pic:spPr bwMode="auto">
                    <a:xfrm>
                      <a:off x="0" y="0"/>
                      <a:ext cx="853440"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B130D" w:rsidRPr="00773C7E">
        <w:rPr>
          <w:noProof/>
          <w:sz w:val="18"/>
          <w:szCs w:val="18"/>
          <w:lang w:val="bn-BD"/>
        </w:rPr>
        <w:drawing>
          <wp:anchor distT="0" distB="0" distL="114300" distR="114300" simplePos="0" relativeHeight="251678720" behindDoc="0" locked="0" layoutInCell="1" allowOverlap="1" wp14:anchorId="765A4B7F" wp14:editId="6332486C">
            <wp:simplePos x="0" y="0"/>
            <wp:positionH relativeFrom="column">
              <wp:posOffset>-872490</wp:posOffset>
            </wp:positionH>
            <wp:positionV relativeFrom="paragraph">
              <wp:posOffset>635</wp:posOffset>
            </wp:positionV>
            <wp:extent cx="853440" cy="847725"/>
            <wp:effectExtent l="0" t="0" r="3810" b="9525"/>
            <wp:wrapNone/>
            <wp:docPr id="18" name="Picture 1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 up of a logo&#10;&#10;Description automatically generated"/>
                    <pic:cNvPicPr/>
                  </pic:nvPicPr>
                  <pic:blipFill rotWithShape="1">
                    <a:blip r:embed="rId13" cstate="print">
                      <a:extLst>
                        <a:ext uri="{28A0092B-C50C-407E-A947-70E740481C1C}">
                          <a14:useLocalDpi xmlns:a14="http://schemas.microsoft.com/office/drawing/2010/main"/>
                        </a:ext>
                      </a:extLst>
                    </a:blip>
                    <a:srcRect/>
                    <a:stretch/>
                  </pic:blipFill>
                  <pic:spPr bwMode="auto">
                    <a:xfrm>
                      <a:off x="0" y="0"/>
                      <a:ext cx="853440"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B130D" w:rsidRPr="00773C7E">
        <w:rPr>
          <w:rStyle w:val="Strong"/>
          <w:b/>
          <w:bCs/>
          <w:sz w:val="18"/>
          <w:szCs w:val="18"/>
          <w:lang w:val="bn-BD"/>
        </w:rPr>
        <w:t xml:space="preserve"> অনলাইন পেরেন্টিং কোর্স</w:t>
      </w:r>
      <w:r w:rsidR="007B130D" w:rsidRPr="00773C7E">
        <w:rPr>
          <w:b/>
          <w:bCs/>
          <w:sz w:val="18"/>
          <w:szCs w:val="18"/>
          <w:lang w:val="bn-BD"/>
        </w:rPr>
        <w:t>।</w:t>
      </w:r>
      <w:r w:rsidR="007B130D" w:rsidRPr="00773C7E">
        <w:rPr>
          <w:sz w:val="18"/>
          <w:szCs w:val="18"/>
          <w:lang w:val="bn-BD"/>
        </w:rPr>
        <w:t xml:space="preserve"> আমরা বার্মিংহামের প্রত্যেকটি মা-বাবার জন্য আগাম অর্থ পরিশোধ করেছি যাতে তারা যেন একটি </w:t>
      </w:r>
      <w:hyperlink r:id="rId14" w:history="1">
        <w:r w:rsidR="007B130D" w:rsidRPr="00773C7E">
          <w:rPr>
            <w:rStyle w:val="Hyperlink"/>
            <w:color w:val="2F5496" w:themeColor="accent1" w:themeShade="BF"/>
            <w:sz w:val="18"/>
            <w:szCs w:val="18"/>
            <w:lang w:val="bn-BD"/>
          </w:rPr>
          <w:t>পেরেন্টিং কোর্স</w:t>
        </w:r>
      </w:hyperlink>
      <w:r w:rsidR="007B130D" w:rsidRPr="00773C7E">
        <w:rPr>
          <w:sz w:val="18"/>
          <w:szCs w:val="18"/>
          <w:lang w:val="bn-BD"/>
        </w:rPr>
        <w:t xml:space="preserve"> অ্যাক্সেস করতে পারেন। ক্লেম করার জন্য শুধুমাত্র পৃষ্ঠার উপরে </w:t>
      </w:r>
      <w:r w:rsidR="007B130D" w:rsidRPr="00773C7E">
        <w:rPr>
          <w:sz w:val="18"/>
          <w:szCs w:val="18"/>
          <w:lang w:val="bn-BD"/>
          <w14:ligatures w14:val="none"/>
        </w:rPr>
        <w:fldChar w:fldCharType="begin"/>
      </w:r>
      <w:r w:rsidR="007B130D" w:rsidRPr="00773C7E">
        <w:rPr>
          <w:sz w:val="18"/>
          <w:szCs w:val="18"/>
          <w:lang w:val="bn-BD"/>
          <w14:ligatures w14:val="none"/>
        </w:rPr>
        <w:instrText xml:space="preserve"> INCLUDEPICTURE "C:\\var\\folders\\v_\\5z8rmkg155n2cp_tcxtyckg80000gp\\T\\com.microsoft.Word\\WebArchiveCopyPasteTempFiles\\229e5a5f996636aa7f33a8ed21acd14a.png" \* MERGEFORMAT </w:instrText>
      </w:r>
      <w:r w:rsidR="007B130D" w:rsidRPr="00773C7E">
        <w:rPr>
          <w:sz w:val="18"/>
          <w:szCs w:val="18"/>
          <w:lang w:val="bn-BD"/>
          <w14:ligatures w14:val="none"/>
        </w:rPr>
        <w:fldChar w:fldCharType="end"/>
      </w:r>
      <w:r w:rsidR="007B130D" w:rsidRPr="00773C7E">
        <w:rPr>
          <w:sz w:val="18"/>
          <w:szCs w:val="18"/>
          <w:lang w:val="bn-BD"/>
        </w:rPr>
        <w:t>“</w:t>
      </w:r>
      <w:r w:rsidR="007B130D" w:rsidRPr="00773C7E">
        <w:rPr>
          <w:i/>
          <w:iCs/>
          <w:sz w:val="18"/>
          <w:szCs w:val="18"/>
          <w:lang w:val="bn-BD"/>
        </w:rPr>
        <w:t>COMMUNITY</w:t>
      </w:r>
      <w:r w:rsidR="007B130D" w:rsidRPr="00773C7E">
        <w:rPr>
          <w:sz w:val="18"/>
          <w:szCs w:val="18"/>
          <w:lang w:val="bn-BD"/>
        </w:rPr>
        <w:t>” অ্যাক্সেস কোড এন্টর করুন। গর্ভে থাকাকালীন সময় থেকে ১৯ বছর বয়সী বাচ্চাদের বাবা-মা ও কেয়ারার এবং ঠাকুরদা-ঠাকুরমাদের জন্য কোর্স উপলব্ধ আছে। শিখুন যে আপনার সন্তান কিভাবে বিকশিত হয় এবং তাদের ব্যবহার সামালানোর জন্য পরামর্শ গ্রহণ করুন।</w:t>
      </w:r>
    </w:p>
    <w:p w14:paraId="70F3E3A0" w14:textId="5D57F36C" w:rsidR="005C6FF5" w:rsidRPr="00773C7E" w:rsidRDefault="00773C7E" w:rsidP="00773C7E">
      <w:pPr>
        <w:pStyle w:val="OrderedList"/>
        <w:numPr>
          <w:ilvl w:val="0"/>
          <w:numId w:val="1"/>
        </w:numPr>
        <w:suppressAutoHyphens/>
        <w:spacing w:after="240" w:line="22" w:lineRule="atLeast"/>
        <w:rPr>
          <w:sz w:val="18"/>
          <w:szCs w:val="18"/>
        </w:rPr>
      </w:pPr>
      <w:r w:rsidRPr="00773C7E">
        <w:rPr>
          <w:noProof/>
          <w:sz w:val="18"/>
          <w:szCs w:val="18"/>
          <w:lang w:val="bn-BD"/>
        </w:rPr>
        <w:drawing>
          <wp:anchor distT="0" distB="0" distL="114300" distR="114300" simplePos="0" relativeHeight="251682816" behindDoc="0" locked="0" layoutInCell="1" allowOverlap="1" wp14:anchorId="5CADBD3A" wp14:editId="6F22CBA2">
            <wp:simplePos x="0" y="0"/>
            <wp:positionH relativeFrom="column">
              <wp:posOffset>-871220</wp:posOffset>
            </wp:positionH>
            <wp:positionV relativeFrom="paragraph">
              <wp:posOffset>783590</wp:posOffset>
            </wp:positionV>
            <wp:extent cx="853440" cy="847725"/>
            <wp:effectExtent l="0" t="0" r="3810" b="9525"/>
            <wp:wrapNone/>
            <wp:docPr id="20" name="Picture 2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 up of a logo&#10;&#10;Description automatically generated"/>
                    <pic:cNvPicPr/>
                  </pic:nvPicPr>
                  <pic:blipFill rotWithShape="1">
                    <a:blip r:embed="rId15" cstate="print">
                      <a:extLst>
                        <a:ext uri="{28A0092B-C50C-407E-A947-70E740481C1C}">
                          <a14:useLocalDpi xmlns:a14="http://schemas.microsoft.com/office/drawing/2010/main"/>
                        </a:ext>
                      </a:extLst>
                    </a:blip>
                    <a:srcRect/>
                    <a:stretch/>
                  </pic:blipFill>
                  <pic:spPr bwMode="auto">
                    <a:xfrm>
                      <a:off x="0" y="0"/>
                      <a:ext cx="853440"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25054" w:rsidRPr="00773C7E">
        <w:rPr>
          <w:rStyle w:val="Strong"/>
          <w:b/>
          <w:bCs/>
          <w:sz w:val="18"/>
          <w:szCs w:val="18"/>
          <w:lang w:val="bn-BD"/>
        </w:rPr>
        <w:t>মানসিক স্বাস্থ্য সম্পর্কিত সহায়তা</w:t>
      </w:r>
      <w:r w:rsidR="00C25054" w:rsidRPr="00773C7E">
        <w:rPr>
          <w:b/>
          <w:bCs/>
          <w:sz w:val="18"/>
          <w:szCs w:val="18"/>
          <w:lang w:val="bn-BD"/>
        </w:rPr>
        <w:t>।</w:t>
      </w:r>
      <w:r w:rsidR="00C25054" w:rsidRPr="00773C7E">
        <w:rPr>
          <w:sz w:val="18"/>
          <w:szCs w:val="18"/>
          <w:lang w:val="bn-BD"/>
        </w:rPr>
        <w:t xml:space="preserve"> এই কঠিন সময়ে আমাদেরকে আমাদের মানসিক স্বাস্থ্যের দেখাশোনা করতে হবে। ১১ থেকে ২৫ বছর বয়সী তরুণ-তরুণীদের জন্য </w:t>
      </w:r>
      <w:hyperlink r:id="rId16">
        <w:r w:rsidR="00C25054" w:rsidRPr="00773C7E">
          <w:rPr>
            <w:rStyle w:val="Link"/>
            <w:color w:val="2F5496" w:themeColor="accent1" w:themeShade="BF"/>
            <w:sz w:val="18"/>
            <w:szCs w:val="18"/>
            <w:u w:val="single"/>
            <w:lang w:val="bn-BD"/>
          </w:rPr>
          <w:t>Kooth</w:t>
        </w:r>
      </w:hyperlink>
      <w:r w:rsidR="00C25054" w:rsidRPr="00773C7E">
        <w:rPr>
          <w:sz w:val="18"/>
          <w:szCs w:val="18"/>
          <w:lang w:val="bn-BD"/>
        </w:rPr>
        <w:t xml:space="preserve">-এ ফোরম ও গাইড এবং পরামর্শ উপলব্ধ আছে। যদি আপনার ০ থেকে ২৫ বছর বয়সী বাচ্চার সাহায্যের প্রয়োজন হয় তাহলে 0207 841 4470 নম্বরে কল করে Pause-এর সঙ্গে যোগাযোগ করুন অথবা তাদেরকে </w:t>
      </w:r>
      <w:hyperlink r:id="rId17" w:history="1">
        <w:r w:rsidR="00C25054" w:rsidRPr="00773C7E">
          <w:rPr>
            <w:rStyle w:val="Hyperlink"/>
            <w:rFonts w:ascii="Nirmala UI" w:hAnsi="Nirmala UI" w:cs="Nirmala UI"/>
            <w:color w:val="2F5496" w:themeColor="accent1" w:themeShade="BF"/>
            <w:sz w:val="18"/>
            <w:szCs w:val="18"/>
            <w:lang w:val="bn-BD"/>
          </w:rPr>
          <w:t>ইমেইল</w:t>
        </w:r>
      </w:hyperlink>
      <w:r w:rsidR="00C25054" w:rsidRPr="00773C7E">
        <w:rPr>
          <w:sz w:val="18"/>
          <w:szCs w:val="18"/>
          <w:lang w:val="bn-BD"/>
        </w:rPr>
        <w:t xml:space="preserve"> পাঠান। 0121 262 3555 নম্বরে কল করে প্রাপ্তবয়স্করা </w:t>
      </w:r>
      <w:hyperlink r:id="rId18" w:history="1">
        <w:r w:rsidR="00C25054" w:rsidRPr="00773C7E">
          <w:rPr>
            <w:rStyle w:val="Hyperlink"/>
            <w:color w:val="2F5496" w:themeColor="accent1" w:themeShade="BF"/>
            <w:sz w:val="18"/>
            <w:szCs w:val="18"/>
            <w:lang w:val="bn-BD"/>
          </w:rPr>
          <w:t>MIND</w:t>
        </w:r>
      </w:hyperlink>
      <w:r w:rsidR="00C25054" w:rsidRPr="00773C7E">
        <w:rPr>
          <w:sz w:val="18"/>
          <w:szCs w:val="18"/>
          <w:lang w:val="bn-BD"/>
        </w:rPr>
        <w:t xml:space="preserve"> থেকে সহায়তা গ্রহণ করতে পারেন।অথবা জরুরি সাহায্যের জন্য 0300 300 0099 নম্বরে </w:t>
      </w:r>
      <w:hyperlink r:id="rId19" w:history="1">
        <w:r w:rsidR="00C25054" w:rsidRPr="00773C7E">
          <w:rPr>
            <w:rStyle w:val="Hyperlink"/>
            <w:color w:val="2F5496" w:themeColor="accent1" w:themeShade="BF"/>
            <w:sz w:val="18"/>
            <w:szCs w:val="18"/>
            <w:lang w:val="bn-BD"/>
          </w:rPr>
          <w:t>Forward Thinking Birmingham</w:t>
        </w:r>
      </w:hyperlink>
      <w:r w:rsidR="00C25054" w:rsidRPr="00773C7E">
        <w:rPr>
          <w:sz w:val="18"/>
          <w:szCs w:val="18"/>
          <w:lang w:val="bn-BD"/>
        </w:rPr>
        <w:t xml:space="preserve"> কে কল করুন।</w:t>
      </w:r>
    </w:p>
    <w:p w14:paraId="0D2B5265" w14:textId="1C75BF76" w:rsidR="00432DE6" w:rsidRPr="00773C7E" w:rsidRDefault="00773C7E" w:rsidP="00773C7E">
      <w:pPr>
        <w:pStyle w:val="OrderedList"/>
        <w:numPr>
          <w:ilvl w:val="0"/>
          <w:numId w:val="1"/>
        </w:numPr>
        <w:suppressAutoHyphens/>
        <w:spacing w:after="240" w:line="22" w:lineRule="atLeast"/>
        <w:rPr>
          <w:sz w:val="18"/>
          <w:szCs w:val="18"/>
        </w:rPr>
      </w:pPr>
      <w:bookmarkStart w:id="2" w:name="OLE_LINK1"/>
      <w:bookmarkStart w:id="3" w:name="OLE_LINK2"/>
      <w:r w:rsidRPr="00773C7E">
        <w:rPr>
          <w:noProof/>
          <w:sz w:val="18"/>
          <w:szCs w:val="18"/>
          <w:lang w:val="bn-BD"/>
        </w:rPr>
        <w:drawing>
          <wp:anchor distT="0" distB="0" distL="114300" distR="114300" simplePos="0" relativeHeight="251684864" behindDoc="0" locked="0" layoutInCell="1" allowOverlap="1" wp14:anchorId="50B30677" wp14:editId="094F4B1C">
            <wp:simplePos x="0" y="0"/>
            <wp:positionH relativeFrom="leftMargin">
              <wp:posOffset>243205</wp:posOffset>
            </wp:positionH>
            <wp:positionV relativeFrom="paragraph">
              <wp:posOffset>685800</wp:posOffset>
            </wp:positionV>
            <wp:extent cx="853440" cy="847725"/>
            <wp:effectExtent l="0" t="0" r="3810" b="9525"/>
            <wp:wrapNone/>
            <wp:docPr id="21" name="Picture 2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 up of a logo&#10;&#10;Description automatically generated"/>
                    <pic:cNvPicPr/>
                  </pic:nvPicPr>
                  <pic:blipFill rotWithShape="1">
                    <a:blip r:embed="rId20" cstate="print">
                      <a:extLst>
                        <a:ext uri="{28A0092B-C50C-407E-A947-70E740481C1C}">
                          <a14:useLocalDpi xmlns:a14="http://schemas.microsoft.com/office/drawing/2010/main"/>
                        </a:ext>
                      </a:extLst>
                    </a:blip>
                    <a:srcRect/>
                    <a:stretch/>
                  </pic:blipFill>
                  <pic:spPr bwMode="auto">
                    <a:xfrm>
                      <a:off x="0" y="0"/>
                      <a:ext cx="853440"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25054" w:rsidRPr="00773C7E">
        <w:rPr>
          <w:rStyle w:val="Strong"/>
          <w:b/>
          <w:bCs/>
          <w:sz w:val="18"/>
          <w:szCs w:val="18"/>
          <w:lang w:val="bn-BD"/>
        </w:rPr>
        <w:t>আর্থিক সহায়তা</w:t>
      </w:r>
      <w:r w:rsidR="00C25054" w:rsidRPr="00773C7E">
        <w:rPr>
          <w:b/>
          <w:bCs/>
          <w:sz w:val="18"/>
          <w:szCs w:val="18"/>
          <w:lang w:val="bn-BD"/>
        </w:rPr>
        <w:t>।</w:t>
      </w:r>
      <w:r w:rsidR="00C25054" w:rsidRPr="00773C7E">
        <w:rPr>
          <w:sz w:val="18"/>
          <w:szCs w:val="18"/>
          <w:lang w:val="bn-BD"/>
        </w:rPr>
        <w:t xml:space="preserve"> যদি আপনি আপনার চাকরি হারিয়েছেন অথবা খাবার কেনা বা ভাড়া পরিশোধ করা আপনার জন্য মুশকিল হয়ে উঠেছে তাহলে এমন সকল পরিষেবা আছে যারা আপনার সাহায্য করতে পারে। যদি আপনি সঙ্কটে রয়েছেন এবং আপনার খাবার বা জ্বালানী বা </w:t>
      </w:r>
      <w:r w:rsidR="00813E35">
        <w:rPr>
          <w:rFonts w:hint="cs"/>
          <w:sz w:val="18"/>
          <w:szCs w:val="18"/>
          <w:cs/>
          <w:lang w:val="bn-BD" w:bidi="bn-BD"/>
        </w:rPr>
        <w:t xml:space="preserve">মৌলিক ঘরোয়া সরঞ্জামের </w:t>
      </w:r>
      <w:r w:rsidR="00C25054" w:rsidRPr="00773C7E">
        <w:rPr>
          <w:sz w:val="18"/>
          <w:szCs w:val="18"/>
          <w:lang w:val="bn-BD"/>
        </w:rPr>
        <w:t xml:space="preserve">প্রয়োজন হয় তাহলে </w:t>
      </w:r>
      <w:hyperlink r:id="rId21">
        <w:r w:rsidR="00C25054" w:rsidRPr="00773C7E">
          <w:rPr>
            <w:rStyle w:val="Link"/>
            <w:color w:val="2F5496" w:themeColor="accent1" w:themeShade="BF"/>
            <w:sz w:val="18"/>
            <w:szCs w:val="18"/>
            <w:u w:val="single"/>
            <w:lang w:val="bn-BD"/>
          </w:rPr>
          <w:t>Local welfare provision</w:t>
        </w:r>
      </w:hyperlink>
      <w:r w:rsidR="00C25054" w:rsidRPr="00773C7E">
        <w:rPr>
          <w:sz w:val="18"/>
          <w:szCs w:val="18"/>
          <w:lang w:val="bn-BD"/>
        </w:rPr>
        <w:t xml:space="preserve">-এর সাহায্য আপনার অনেক উপকার হতে পারে। ভাড়ার ক্ষেত্রে হয়তো </w:t>
      </w:r>
      <w:hyperlink r:id="rId22" w:history="1">
        <w:r w:rsidR="00C25054" w:rsidRPr="00773C7E">
          <w:rPr>
            <w:rStyle w:val="Hyperlink"/>
            <w:color w:val="2F5496" w:themeColor="accent1" w:themeShade="BF"/>
            <w:sz w:val="18"/>
            <w:szCs w:val="18"/>
            <w:lang w:val="bn-BD"/>
          </w:rPr>
          <w:t>Discretionary Housing Payments</w:t>
        </w:r>
      </w:hyperlink>
      <w:r w:rsidR="00C25054" w:rsidRPr="00773C7E">
        <w:rPr>
          <w:sz w:val="18"/>
          <w:szCs w:val="18"/>
          <w:lang w:val="bn-BD"/>
        </w:rPr>
        <w:t xml:space="preserve"> সাহায্য করতে পারে।</w:t>
      </w:r>
      <w:r w:rsidR="00813E35">
        <w:rPr>
          <w:rFonts w:hint="cs"/>
          <w:sz w:val="18"/>
          <w:szCs w:val="18"/>
          <w:cs/>
          <w:lang w:val="bn-BD" w:bidi="bn-BD"/>
        </w:rPr>
        <w:t xml:space="preserve"> </w:t>
      </w:r>
      <w:r w:rsidR="00C25054" w:rsidRPr="00773C7E">
        <w:rPr>
          <w:sz w:val="18"/>
          <w:szCs w:val="18"/>
          <w:lang w:val="bn-BD"/>
        </w:rPr>
        <w:t xml:space="preserve">এবং আপনার সাহায্য করার জন্য বার্মিংহাম জুড়ে </w:t>
      </w:r>
      <w:hyperlink r:id="rId23">
        <w:r w:rsidR="00C25054" w:rsidRPr="00773C7E">
          <w:rPr>
            <w:rStyle w:val="Link"/>
            <w:color w:val="2F5496" w:themeColor="accent1" w:themeShade="BF"/>
            <w:sz w:val="18"/>
            <w:szCs w:val="18"/>
            <w:u w:val="single"/>
            <w:lang w:val="bn-BD"/>
          </w:rPr>
          <w:t>ফুড ব্যাঙ্ক</w:t>
        </w:r>
      </w:hyperlink>
      <w:r w:rsidR="00C25054" w:rsidRPr="00773C7E">
        <w:rPr>
          <w:sz w:val="18"/>
          <w:szCs w:val="18"/>
          <w:lang w:val="bn-BD"/>
        </w:rPr>
        <w:t xml:space="preserve"> আছে।</w:t>
      </w:r>
    </w:p>
    <w:bookmarkEnd w:id="2"/>
    <w:bookmarkEnd w:id="3"/>
    <w:p w14:paraId="5441C4C2" w14:textId="783D8F47" w:rsidR="001623FA" w:rsidRPr="00773C7E" w:rsidRDefault="00C25054" w:rsidP="00773C7E">
      <w:pPr>
        <w:pStyle w:val="OrderedList"/>
        <w:numPr>
          <w:ilvl w:val="0"/>
          <w:numId w:val="1"/>
        </w:numPr>
        <w:suppressAutoHyphens/>
        <w:spacing w:after="240" w:line="22" w:lineRule="atLeast"/>
        <w:rPr>
          <w:sz w:val="18"/>
          <w:szCs w:val="18"/>
        </w:rPr>
      </w:pPr>
      <w:r w:rsidRPr="00773C7E">
        <w:rPr>
          <w:noProof/>
          <w:sz w:val="18"/>
          <w:szCs w:val="18"/>
          <w:lang w:val="bn-BD"/>
        </w:rPr>
        <w:drawing>
          <wp:anchor distT="0" distB="0" distL="114300" distR="114300" simplePos="0" relativeHeight="251686912" behindDoc="0" locked="0" layoutInCell="1" allowOverlap="1" wp14:anchorId="74F5763A" wp14:editId="7F9AC274">
            <wp:simplePos x="0" y="0"/>
            <wp:positionH relativeFrom="column">
              <wp:posOffset>-871855</wp:posOffset>
            </wp:positionH>
            <wp:positionV relativeFrom="paragraph">
              <wp:posOffset>610870</wp:posOffset>
            </wp:positionV>
            <wp:extent cx="853440" cy="847725"/>
            <wp:effectExtent l="0" t="0" r="3810" b="9525"/>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 up of a logo&#10;&#10;Description automatically generated"/>
                    <pic:cNvPicPr/>
                  </pic:nvPicPr>
                  <pic:blipFill rotWithShape="1">
                    <a:blip r:embed="rId24" cstate="print">
                      <a:extLst>
                        <a:ext uri="{28A0092B-C50C-407E-A947-70E740481C1C}">
                          <a14:useLocalDpi xmlns:a14="http://schemas.microsoft.com/office/drawing/2010/main"/>
                        </a:ext>
                      </a:extLst>
                    </a:blip>
                    <a:srcRect/>
                    <a:stretch/>
                  </pic:blipFill>
                  <pic:spPr bwMode="auto">
                    <a:xfrm>
                      <a:off x="0" y="0"/>
                      <a:ext cx="853440"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73C7E">
        <w:rPr>
          <w:rStyle w:val="Strong"/>
          <w:b/>
          <w:bCs/>
          <w:sz w:val="18"/>
          <w:szCs w:val="18"/>
          <w:lang w:val="bn-BD"/>
        </w:rPr>
        <w:t>ঘরোয়া সহিংসতা</w:t>
      </w:r>
      <w:r w:rsidRPr="00773C7E">
        <w:rPr>
          <w:b/>
          <w:bCs/>
          <w:sz w:val="18"/>
          <w:szCs w:val="18"/>
          <w:lang w:val="bn-BD"/>
        </w:rPr>
        <w:t>।</w:t>
      </w:r>
      <w:r w:rsidRPr="00773C7E">
        <w:rPr>
          <w:sz w:val="18"/>
          <w:szCs w:val="18"/>
          <w:lang w:val="bn-BD"/>
        </w:rPr>
        <w:t xml:space="preserve"> </w:t>
      </w:r>
      <w:bookmarkStart w:id="4" w:name="OLE_LINK4"/>
      <w:bookmarkStart w:id="5" w:name="OLE_LINK3"/>
      <w:r w:rsidRPr="00773C7E">
        <w:rPr>
          <w:sz w:val="18"/>
          <w:szCs w:val="18"/>
          <w:lang w:val="bn-BD"/>
        </w:rPr>
        <w:t xml:space="preserve">ঘরোয়া সহিংসতায় প্রভাবিত মহিলাদের এবং বাচ্চাদের ক্ষেত্রে অনুগ্রহ করে </w:t>
      </w:r>
      <w:hyperlink r:id="rId25" w:history="1">
        <w:r w:rsidRPr="00773C7E">
          <w:rPr>
            <w:rStyle w:val="Hyperlink"/>
            <w:color w:val="2F5496" w:themeColor="accent1" w:themeShade="BF"/>
            <w:sz w:val="18"/>
            <w:szCs w:val="18"/>
            <w:lang w:val="bn-BD"/>
          </w:rPr>
          <w:t>নির্দেশনা</w:t>
        </w:r>
      </w:hyperlink>
      <w:r w:rsidR="00813E35" w:rsidRPr="00813E35">
        <w:rPr>
          <w:rStyle w:val="Hyperlink"/>
          <w:rFonts w:hint="cs"/>
          <w:color w:val="2F5496" w:themeColor="accent1" w:themeShade="BF"/>
          <w:sz w:val="18"/>
          <w:szCs w:val="18"/>
          <w:u w:val="none"/>
          <w:cs/>
          <w:lang w:val="bn-BD" w:bidi="bn-BD"/>
        </w:rPr>
        <w:t xml:space="preserve"> </w:t>
      </w:r>
      <w:r w:rsidRPr="00773C7E">
        <w:rPr>
          <w:sz w:val="18"/>
          <w:szCs w:val="18"/>
          <w:lang w:val="bn-BD"/>
        </w:rPr>
        <w:t xml:space="preserve">দেখুন অথবা গোপনীয়ভাবে </w:t>
      </w:r>
      <w:hyperlink r:id="rId26">
        <w:r w:rsidRPr="00773C7E">
          <w:rPr>
            <w:rStyle w:val="Link"/>
            <w:color w:val="2F5496" w:themeColor="accent1" w:themeShade="BF"/>
            <w:sz w:val="18"/>
            <w:szCs w:val="18"/>
            <w:u w:val="single"/>
            <w:lang w:val="bn-BD"/>
          </w:rPr>
          <w:t>Birmingham and Solihull Women’s Aid</w:t>
        </w:r>
      </w:hyperlink>
      <w:r w:rsidRPr="00773C7E">
        <w:rPr>
          <w:sz w:val="18"/>
          <w:szCs w:val="18"/>
          <w:lang w:val="bn-BD"/>
        </w:rPr>
        <w:t>-এর সঙ্গে যোগাযোগ করুন।</w:t>
      </w:r>
      <w:bookmarkEnd w:id="4"/>
      <w:bookmarkEnd w:id="5"/>
      <w:r w:rsidRPr="00773C7E">
        <w:rPr>
          <w:sz w:val="18"/>
          <w:szCs w:val="18"/>
          <w:lang w:val="bn-BD"/>
        </w:rPr>
        <w:t xml:space="preserve"> পুরুষদের </w:t>
      </w:r>
      <w:r w:rsidR="00813E35">
        <w:rPr>
          <w:rFonts w:hint="cs"/>
          <w:sz w:val="18"/>
          <w:szCs w:val="18"/>
          <w:cs/>
          <w:lang w:val="bn-BD" w:bidi="bn-BD"/>
        </w:rPr>
        <w:t>ক্ষেত্রে</w:t>
      </w:r>
      <w:r w:rsidRPr="00773C7E">
        <w:rPr>
          <w:sz w:val="18"/>
          <w:szCs w:val="18"/>
          <w:lang w:val="bn-BD"/>
        </w:rPr>
        <w:t xml:space="preserve"> অনুগ্রহ করে </w:t>
      </w:r>
      <w:hyperlink r:id="rId27" w:history="1">
        <w:r w:rsidRPr="00773C7E">
          <w:rPr>
            <w:rStyle w:val="Hyperlink"/>
            <w:sz w:val="18"/>
            <w:szCs w:val="18"/>
            <w:lang w:val="bn-BD"/>
          </w:rPr>
          <w:t>Respect</w:t>
        </w:r>
      </w:hyperlink>
      <w:r w:rsidRPr="00773C7E">
        <w:rPr>
          <w:sz w:val="18"/>
          <w:szCs w:val="18"/>
          <w:lang w:val="bn-BD"/>
        </w:rPr>
        <w:t>-এর সঙ্গে যোগাযোগ করুন।</w:t>
      </w:r>
    </w:p>
    <w:p w14:paraId="18392F82" w14:textId="258CE45B" w:rsidR="00432DE6" w:rsidRPr="00773C7E" w:rsidRDefault="00C25054" w:rsidP="00773C7E">
      <w:pPr>
        <w:pStyle w:val="OrderedList"/>
        <w:numPr>
          <w:ilvl w:val="0"/>
          <w:numId w:val="1"/>
        </w:numPr>
        <w:suppressAutoHyphens/>
        <w:spacing w:after="240" w:line="22" w:lineRule="atLeast"/>
        <w:rPr>
          <w:sz w:val="18"/>
          <w:szCs w:val="18"/>
        </w:rPr>
      </w:pPr>
      <w:r w:rsidRPr="00773C7E">
        <w:rPr>
          <w:rStyle w:val="Strong"/>
          <w:b/>
          <w:bCs/>
          <w:sz w:val="18"/>
          <w:szCs w:val="18"/>
          <w:lang w:val="bn-BD"/>
        </w:rPr>
        <w:t>ড্রাগ বা অ্যালকোহল নিয়ে সমস্যা</w:t>
      </w:r>
      <w:r w:rsidRPr="00773C7E">
        <w:rPr>
          <w:b/>
          <w:bCs/>
          <w:sz w:val="18"/>
          <w:szCs w:val="18"/>
          <w:lang w:val="bn-BD"/>
        </w:rPr>
        <w:t>।</w:t>
      </w:r>
      <w:r w:rsidRPr="00773C7E">
        <w:rPr>
          <w:sz w:val="18"/>
          <w:szCs w:val="18"/>
          <w:lang w:val="bn-BD"/>
        </w:rPr>
        <w:t xml:space="preserve"> Staying Free (স্টেয়িং ফ্রি) নামক একটি নতুন ও স্বতন্ত্র অ্যাপ অ্যান্ড্রয়েড বা অ্যাপেলে উপলব্ধ আছে। আগাম পরিশোধিত অ্যাক্সেস গ্রহণ করার জন্য “</w:t>
      </w:r>
      <w:r w:rsidRPr="00773C7E">
        <w:rPr>
          <w:i/>
          <w:iCs/>
          <w:sz w:val="18"/>
          <w:szCs w:val="18"/>
          <w:lang w:val="bn-BD"/>
        </w:rPr>
        <w:t>birmingham11</w:t>
      </w:r>
      <w:r w:rsidRPr="00773C7E">
        <w:rPr>
          <w:sz w:val="18"/>
          <w:szCs w:val="18"/>
          <w:lang w:val="bn-BD"/>
        </w:rPr>
        <w:t xml:space="preserve">” কোড ব্যবহার করুন। কারোর সঙ্গে কথা বলার জন্য </w:t>
      </w:r>
      <w:hyperlink r:id="rId28">
        <w:r w:rsidRPr="00773C7E">
          <w:rPr>
            <w:rStyle w:val="Link"/>
            <w:color w:val="2F5496" w:themeColor="accent1" w:themeShade="BF"/>
            <w:sz w:val="18"/>
            <w:szCs w:val="18"/>
            <w:u w:val="single"/>
            <w:lang w:val="bn-BD"/>
          </w:rPr>
          <w:t>Change Grow Live</w:t>
        </w:r>
      </w:hyperlink>
      <w:r w:rsidRPr="00773C7E">
        <w:rPr>
          <w:sz w:val="18"/>
          <w:szCs w:val="18"/>
          <w:lang w:val="bn-BD"/>
        </w:rPr>
        <w:t xml:space="preserve"> কে কল করুন।</w:t>
      </w:r>
    </w:p>
    <w:p w14:paraId="64E056E8" w14:textId="6F48953F" w:rsidR="00432DE6" w:rsidRPr="00773C7E" w:rsidRDefault="00773C7E" w:rsidP="00773C7E">
      <w:pPr>
        <w:pStyle w:val="OrderedList"/>
        <w:numPr>
          <w:ilvl w:val="0"/>
          <w:numId w:val="1"/>
        </w:numPr>
        <w:suppressAutoHyphens/>
        <w:spacing w:after="240" w:line="22" w:lineRule="atLeast"/>
        <w:rPr>
          <w:sz w:val="18"/>
          <w:szCs w:val="18"/>
        </w:rPr>
      </w:pPr>
      <w:r w:rsidRPr="00773C7E">
        <w:rPr>
          <w:noProof/>
          <w:sz w:val="18"/>
          <w:szCs w:val="18"/>
          <w:lang w:val="bn-BD"/>
        </w:rPr>
        <w:drawing>
          <wp:anchor distT="0" distB="0" distL="114300" distR="114300" simplePos="0" relativeHeight="251688960" behindDoc="0" locked="0" layoutInCell="1" allowOverlap="1" wp14:anchorId="4B428AF8" wp14:editId="069B27B7">
            <wp:simplePos x="0" y="0"/>
            <wp:positionH relativeFrom="leftMargin">
              <wp:posOffset>243840</wp:posOffset>
            </wp:positionH>
            <wp:positionV relativeFrom="paragraph">
              <wp:posOffset>224790</wp:posOffset>
            </wp:positionV>
            <wp:extent cx="853440" cy="847725"/>
            <wp:effectExtent l="0" t="0" r="3810" b="9525"/>
            <wp:wrapNone/>
            <wp:docPr id="23" name="Picture 2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 up of a logo&#10;&#10;Description automatically generated"/>
                    <pic:cNvPicPr/>
                  </pic:nvPicPr>
                  <pic:blipFill rotWithShape="1">
                    <a:blip r:embed="rId29" cstate="print">
                      <a:extLst>
                        <a:ext uri="{28A0092B-C50C-407E-A947-70E740481C1C}">
                          <a14:useLocalDpi xmlns:a14="http://schemas.microsoft.com/office/drawing/2010/main"/>
                        </a:ext>
                      </a:extLst>
                    </a:blip>
                    <a:srcRect/>
                    <a:stretch/>
                  </pic:blipFill>
                  <pic:spPr bwMode="auto">
                    <a:xfrm>
                      <a:off x="0" y="0"/>
                      <a:ext cx="853440"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627FE" w:rsidRPr="00773C7E">
        <w:rPr>
          <w:rStyle w:val="Strong"/>
          <w:b/>
          <w:bCs/>
          <w:sz w:val="18"/>
          <w:szCs w:val="18"/>
          <w:lang w:val="bn-BD"/>
        </w:rPr>
        <w:t>শোক সম্পর্কিত সহায়তা</w:t>
      </w:r>
      <w:r w:rsidR="002627FE" w:rsidRPr="00773C7E">
        <w:rPr>
          <w:b/>
          <w:bCs/>
          <w:sz w:val="18"/>
          <w:szCs w:val="18"/>
          <w:lang w:val="bn-BD"/>
        </w:rPr>
        <w:t>।</w:t>
      </w:r>
      <w:r w:rsidR="002627FE" w:rsidRPr="00773C7E">
        <w:rPr>
          <w:sz w:val="18"/>
          <w:szCs w:val="18"/>
          <w:lang w:val="bn-BD"/>
        </w:rPr>
        <w:t xml:space="preserve"> এখন কোনও প্রিয়জনকে হারানোর খুবই খারাপ সময় - 0121 687 8010 নম্বরে কল করে বা </w:t>
      </w:r>
      <w:hyperlink r:id="rId30">
        <w:r w:rsidR="002627FE" w:rsidRPr="00773C7E">
          <w:rPr>
            <w:rStyle w:val="Link"/>
            <w:color w:val="2F5496" w:themeColor="accent1" w:themeShade="BF"/>
            <w:sz w:val="18"/>
            <w:szCs w:val="18"/>
            <w:u w:val="single"/>
            <w:lang w:val="bn-BD"/>
          </w:rPr>
          <w:t>Cruse</w:t>
        </w:r>
      </w:hyperlink>
      <w:r w:rsidR="002627FE" w:rsidRPr="00773C7E">
        <w:rPr>
          <w:sz w:val="18"/>
          <w:szCs w:val="18"/>
          <w:lang w:val="bn-BD"/>
        </w:rPr>
        <w:t xml:space="preserve"> কর্তৃক আপনি সহায়তা </w:t>
      </w:r>
      <w:r w:rsidR="00813E35">
        <w:rPr>
          <w:rFonts w:hint="cs"/>
          <w:sz w:val="18"/>
          <w:szCs w:val="18"/>
          <w:cs/>
          <w:lang w:val="bn-BD" w:bidi="bn-BD"/>
        </w:rPr>
        <w:t>গ্রহণ করতে</w:t>
      </w:r>
      <w:r w:rsidR="002627FE" w:rsidRPr="00773C7E">
        <w:rPr>
          <w:sz w:val="18"/>
          <w:szCs w:val="18"/>
          <w:lang w:val="bn-BD"/>
        </w:rPr>
        <w:t xml:space="preserve"> পারেন।</w:t>
      </w:r>
    </w:p>
    <w:p w14:paraId="552B037F" w14:textId="4E9285F3" w:rsidR="00C415C3" w:rsidRPr="00773C7E" w:rsidRDefault="00C25054" w:rsidP="00773C7E">
      <w:pPr>
        <w:pStyle w:val="OrderedList"/>
        <w:numPr>
          <w:ilvl w:val="0"/>
          <w:numId w:val="1"/>
        </w:numPr>
        <w:suppressAutoHyphens/>
        <w:spacing w:after="240" w:line="22" w:lineRule="atLeast"/>
        <w:rPr>
          <w:sz w:val="18"/>
          <w:szCs w:val="18"/>
        </w:rPr>
      </w:pPr>
      <w:r w:rsidRPr="00773C7E">
        <w:rPr>
          <w:rStyle w:val="Strong"/>
          <w:b/>
          <w:bCs/>
          <w:sz w:val="18"/>
          <w:szCs w:val="18"/>
          <w:lang w:val="bn-BD"/>
        </w:rPr>
        <w:t>পরিবারদের জন্য আর্লি হেলপ</w:t>
      </w:r>
      <w:r w:rsidRPr="00773C7E">
        <w:rPr>
          <w:sz w:val="18"/>
          <w:szCs w:val="18"/>
          <w:lang w:val="bn-BD"/>
        </w:rPr>
        <w:t xml:space="preserve">। যদি আপনার পরিবারে কারোর সরকারী পরিষেবা বা কমিউনিটি গ্রুপদের থেকে আরও সাহায্যের প্রয়োজন আছে তাহলে অনুগ্রহ করে আমাদের </w:t>
      </w:r>
      <w:hyperlink r:id="rId31" w:history="1">
        <w:r w:rsidRPr="00773C7E">
          <w:rPr>
            <w:rStyle w:val="Hyperlink"/>
            <w:color w:val="2F5496" w:themeColor="accent1" w:themeShade="BF"/>
            <w:sz w:val="18"/>
            <w:szCs w:val="18"/>
            <w:lang w:val="bn-BD"/>
          </w:rPr>
          <w:t>ভলান্টারি সেক্টর লোকাল লিডদের</w:t>
        </w:r>
      </w:hyperlink>
      <w:r w:rsidRPr="00773C7E">
        <w:rPr>
          <w:sz w:val="18"/>
          <w:szCs w:val="18"/>
          <w:lang w:val="bn-BD"/>
        </w:rPr>
        <w:t xml:space="preserve"> সঙ্গে যোগাযোগ করুন। আমাদের দশটি শাখা আছে যা আপনাকে শহর জুড়ে সাহায্যের সঙ্গে কনেক্ট করতে পারে।  </w:t>
      </w:r>
    </w:p>
    <w:p w14:paraId="0D72E377" w14:textId="577BF113" w:rsidR="00432DE6" w:rsidRPr="00E41A9D" w:rsidRDefault="006703C3" w:rsidP="00E41A9D">
      <w:pPr>
        <w:pStyle w:val="OrderedList"/>
        <w:suppressAutoHyphens/>
        <w:spacing w:after="240" w:line="22" w:lineRule="atLeast"/>
        <w:ind w:left="460"/>
        <w:rPr>
          <w:sz w:val="18"/>
          <w:szCs w:val="18"/>
          <w:lang w:val="en-GB"/>
        </w:rPr>
      </w:pPr>
      <w:r>
        <w:rPr>
          <w:noProof/>
        </w:rPr>
        <w:drawing>
          <wp:anchor distT="0" distB="0" distL="114300" distR="114300" simplePos="0" relativeHeight="251695104" behindDoc="1" locked="0" layoutInCell="1" allowOverlap="1" wp14:anchorId="22875DA4" wp14:editId="231426C8">
            <wp:simplePos x="0" y="0"/>
            <wp:positionH relativeFrom="margin">
              <wp:align>right</wp:align>
            </wp:positionH>
            <wp:positionV relativeFrom="paragraph">
              <wp:posOffset>706120</wp:posOffset>
            </wp:positionV>
            <wp:extent cx="5760720" cy="264160"/>
            <wp:effectExtent l="0" t="0" r="0" b="2540"/>
            <wp:wrapTight wrapText="bothSides">
              <wp:wrapPolygon edited="0">
                <wp:start x="0" y="0"/>
                <wp:lineTo x="0" y="20250"/>
                <wp:lineTo x="21500" y="20250"/>
                <wp:lineTo x="21500" y="0"/>
                <wp:lineTo x="0" y="0"/>
              </wp:wrapPolygon>
            </wp:wrapTight>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760720" cy="264160"/>
                    </a:xfrm>
                    <a:prstGeom prst="rect">
                      <a:avLst/>
                    </a:prstGeom>
                  </pic:spPr>
                </pic:pic>
              </a:graphicData>
            </a:graphic>
          </wp:anchor>
        </w:drawing>
      </w:r>
      <w:r w:rsidR="00773C7E" w:rsidRPr="00773C7E">
        <w:rPr>
          <w:noProof/>
          <w:sz w:val="18"/>
          <w:szCs w:val="18"/>
          <w:lang w:val="bn-BD"/>
        </w:rPr>
        <w:drawing>
          <wp:anchor distT="0" distB="0" distL="114300" distR="114300" simplePos="0" relativeHeight="251691008" behindDoc="0" locked="0" layoutInCell="1" allowOverlap="1" wp14:anchorId="334A55D9" wp14:editId="2D6638A9">
            <wp:simplePos x="0" y="0"/>
            <wp:positionH relativeFrom="leftMargin">
              <wp:posOffset>244475</wp:posOffset>
            </wp:positionH>
            <wp:positionV relativeFrom="paragraph">
              <wp:posOffset>0</wp:posOffset>
            </wp:positionV>
            <wp:extent cx="853440" cy="847725"/>
            <wp:effectExtent l="0" t="0" r="3810" b="9525"/>
            <wp:wrapNone/>
            <wp:docPr id="24" name="Picture 2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 up of a logo&#10;&#10;Description automatically generated"/>
                    <pic:cNvPicPr/>
                  </pic:nvPicPr>
                  <pic:blipFill rotWithShape="1">
                    <a:blip r:embed="rId33" cstate="print">
                      <a:extLst>
                        <a:ext uri="{28A0092B-C50C-407E-A947-70E740481C1C}">
                          <a14:useLocalDpi xmlns:a14="http://schemas.microsoft.com/office/drawing/2010/main"/>
                        </a:ext>
                      </a:extLst>
                    </a:blip>
                    <a:srcRect/>
                    <a:stretch/>
                  </pic:blipFill>
                  <pic:spPr bwMode="auto">
                    <a:xfrm>
                      <a:off x="0" y="0"/>
                      <a:ext cx="853440"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23586" w:rsidRPr="00773C7E">
        <w:rPr>
          <w:sz w:val="18"/>
          <w:szCs w:val="18"/>
          <w:lang w:val="bn-BD"/>
        </w:rPr>
        <w:t xml:space="preserve">যদি আপনি কোনও শিশুর বিষয়ে উদ্বিগ্ন আছেন তাহলে অনুগ্রহ করে </w:t>
      </w:r>
      <w:hyperlink r:id="rId34" w:history="1">
        <w:r w:rsidR="00123586" w:rsidRPr="00773C7E">
          <w:rPr>
            <w:sz w:val="18"/>
            <w:szCs w:val="18"/>
            <w:lang w:val="bn-BD"/>
          </w:rPr>
          <w:t>0121 303 1888</w:t>
        </w:r>
      </w:hyperlink>
      <w:r w:rsidR="00123586" w:rsidRPr="00773C7E">
        <w:rPr>
          <w:sz w:val="18"/>
          <w:szCs w:val="18"/>
          <w:lang w:val="bn-BD"/>
        </w:rPr>
        <w:t xml:space="preserve"> নম্বরে বার্মিংহামস চিল্ড্রেনস অ্যাডভাইস অ্যান্ড সাপোর্ট সার্ভিসকে কল করুন। শিশু নির্যাতন সহ কোনও জরুরি অবস্থায় 999 নম্বরে পুলিশের সঙ্গে যোগাযোগ করুন। আপনি পুলিশের সঙ্গে </w:t>
      </w:r>
      <w:hyperlink r:id="rId35" w:history="1">
        <w:r w:rsidR="00123586" w:rsidRPr="00773C7E">
          <w:rPr>
            <w:color w:val="2F5496" w:themeColor="accent1" w:themeShade="BF"/>
            <w:sz w:val="18"/>
            <w:szCs w:val="18"/>
            <w:u w:val="single"/>
            <w:lang w:val="bn-BD"/>
          </w:rPr>
          <w:t>চ্যাট</w:t>
        </w:r>
      </w:hyperlink>
      <w:r w:rsidR="00123586" w:rsidRPr="00773C7E">
        <w:rPr>
          <w:sz w:val="18"/>
          <w:szCs w:val="18"/>
          <w:lang w:val="bn-BD"/>
        </w:rPr>
        <w:t xml:space="preserve"> ও করতে পারেন</w:t>
      </w:r>
    </w:p>
    <w:sectPr w:rsidR="00432DE6" w:rsidRPr="00E41A9D" w:rsidSect="008B21AB">
      <w:footerReference w:type="even" r:id="rId36"/>
      <w:footerReference w:type="default" r:id="rId37"/>
      <w:footnotePr>
        <w:numRestart w:val="eachSect"/>
      </w:footnotePr>
      <w:endnotePr>
        <w:pos w:val="sectEnd"/>
        <w:numFmt w:val="decimal"/>
        <w:numRestart w:val="eachSect"/>
      </w:endnotePr>
      <w:pgSz w:w="11905" w:h="16837"/>
      <w:pgMar w:top="332" w:right="1077" w:bottom="865" w:left="1756" w:header="0" w:footer="20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18EAD2" w14:textId="77777777" w:rsidR="00312CCE" w:rsidRDefault="00312CCE">
      <w:r>
        <w:separator/>
      </w:r>
    </w:p>
  </w:endnote>
  <w:endnote w:type="continuationSeparator" w:id="0">
    <w:p w14:paraId="1163F3BF" w14:textId="77777777" w:rsidR="00312CCE" w:rsidRDefault="00312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rinda">
    <w:altName w:val="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0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F0EEF" w14:textId="77777777" w:rsidR="00432DE6" w:rsidRDefault="002627FE">
    <w:r>
      <w:rPr>
        <w:lang w:val="bn-BD"/>
      </w:rPr>
      <w:fldChar w:fldCharType="begin"/>
    </w:r>
    <w:r>
      <w:rPr>
        <w:lang w:val="bn-BD"/>
      </w:rPr>
      <w:instrText>PAGE \* MERGEFORMAT</w:instrText>
    </w:r>
    <w:r>
      <w:rPr>
        <w:lang w:val="bn-BD"/>
      </w:rPr>
      <w:fldChar w:fldCharType="separate"/>
    </w:r>
    <w:r>
      <w:rPr>
        <w:lang w:val="bn-BD"/>
      </w:rPr>
      <w:t>1</w:t>
    </w:r>
    <w:r>
      <w:rPr>
        <w:lang w:val="bn-B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1572F" w14:textId="77777777" w:rsidR="00432DE6" w:rsidRDefault="002627FE">
    <w:pPr>
      <w:jc w:val="right"/>
    </w:pPr>
    <w:r>
      <w:rPr>
        <w:lang w:val="bn-BD"/>
      </w:rPr>
      <w:fldChar w:fldCharType="begin"/>
    </w:r>
    <w:r>
      <w:rPr>
        <w:lang w:val="bn-BD"/>
      </w:rPr>
      <w:instrText>PAGE \* MERGEFORMAT</w:instrText>
    </w:r>
    <w:r>
      <w:rPr>
        <w:lang w:val="bn-BD"/>
      </w:rPr>
      <w:fldChar w:fldCharType="separate"/>
    </w:r>
    <w:r>
      <w:rPr>
        <w:lang w:val="bn-BD"/>
      </w:rPr>
      <w:t>1</w:t>
    </w:r>
    <w:r>
      <w:rPr>
        <w:lang w:val="bn-B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906331" w14:textId="77777777" w:rsidR="00312CCE" w:rsidRDefault="00312CCE">
      <w:r>
        <w:separator/>
      </w:r>
    </w:p>
  </w:footnote>
  <w:footnote w:type="continuationSeparator" w:id="0">
    <w:p w14:paraId="1CA93F19" w14:textId="77777777" w:rsidR="00312CCE" w:rsidRDefault="00312C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CD1F38"/>
    <w:multiLevelType w:val="singleLevel"/>
    <w:tmpl w:val="D846A260"/>
    <w:lvl w:ilvl="0">
      <w:start w:val="1"/>
      <w:numFmt w:val="decimal"/>
      <w:lvlText w:val="%1."/>
      <w:lvlJc w:val="left"/>
      <w:pPr>
        <w:tabs>
          <w:tab w:val="num" w:pos="460"/>
        </w:tabs>
        <w:ind w:left="460" w:hanging="2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evenAndOddHeaders/>
  <w:characterSpacingControl w:val="doNotCompress"/>
  <w:footnotePr>
    <w:numRestart w:val="eachSect"/>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DE6"/>
    <w:rsid w:val="00031EE3"/>
    <w:rsid w:val="000821D6"/>
    <w:rsid w:val="00082E74"/>
    <w:rsid w:val="000D3CB4"/>
    <w:rsid w:val="00123586"/>
    <w:rsid w:val="001502F0"/>
    <w:rsid w:val="001623FA"/>
    <w:rsid w:val="00216B4B"/>
    <w:rsid w:val="00221894"/>
    <w:rsid w:val="002627FE"/>
    <w:rsid w:val="00312CCE"/>
    <w:rsid w:val="00330F5C"/>
    <w:rsid w:val="00347E84"/>
    <w:rsid w:val="00432DE6"/>
    <w:rsid w:val="00435FAD"/>
    <w:rsid w:val="00474B18"/>
    <w:rsid w:val="004816E2"/>
    <w:rsid w:val="004C32E3"/>
    <w:rsid w:val="004C4F0E"/>
    <w:rsid w:val="005004E4"/>
    <w:rsid w:val="00512E67"/>
    <w:rsid w:val="005B18FB"/>
    <w:rsid w:val="005C6FF5"/>
    <w:rsid w:val="00611B1D"/>
    <w:rsid w:val="006703C3"/>
    <w:rsid w:val="006C1499"/>
    <w:rsid w:val="006C3A73"/>
    <w:rsid w:val="00773C7E"/>
    <w:rsid w:val="007B130D"/>
    <w:rsid w:val="007B1C08"/>
    <w:rsid w:val="007E405A"/>
    <w:rsid w:val="00813E35"/>
    <w:rsid w:val="00816FD3"/>
    <w:rsid w:val="00821AF7"/>
    <w:rsid w:val="008A3CD8"/>
    <w:rsid w:val="008B21AB"/>
    <w:rsid w:val="008B56BB"/>
    <w:rsid w:val="008C60F2"/>
    <w:rsid w:val="008E3F06"/>
    <w:rsid w:val="00981145"/>
    <w:rsid w:val="00A00E2C"/>
    <w:rsid w:val="00A207D3"/>
    <w:rsid w:val="00AE28F5"/>
    <w:rsid w:val="00AF73C1"/>
    <w:rsid w:val="00B066D5"/>
    <w:rsid w:val="00BA4946"/>
    <w:rsid w:val="00C03044"/>
    <w:rsid w:val="00C25054"/>
    <w:rsid w:val="00C415C3"/>
    <w:rsid w:val="00C715D7"/>
    <w:rsid w:val="00C73765"/>
    <w:rsid w:val="00C81306"/>
    <w:rsid w:val="00D0247C"/>
    <w:rsid w:val="00DD49F9"/>
    <w:rsid w:val="00E41A9D"/>
    <w:rsid w:val="00F01C76"/>
    <w:rsid w:val="00F831D6"/>
    <w:rsid w:val="00FE0C70"/>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276FC"/>
  <w15:docId w15:val="{B5B136BB-B381-D442-9C01-E9446BC1E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rinda" w:eastAsia="Vrinda" w:hAnsi="Vrinda" w:cs="Vrinda"/>
        <w:sz w:val="24"/>
        <w:szCs w:val="24"/>
        <w:lang w:val="de" w:eastAsia="de" w:bidi="de"/>
        <w14:ligatures w14:val="standardContextual"/>
      </w:rPr>
    </w:rPrDefault>
    <w:pPrDefault>
      <w:pPr>
        <w:spacing w:line="29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586"/>
    <w:pPr>
      <w:spacing w:line="240" w:lineRule="auto"/>
      <w:jc w:val="left"/>
    </w:pPr>
    <w:rPr>
      <w:lang w:val="en-GB" w:eastAsia="en-GB" w:bidi="ar-SA"/>
      <w14:ligatures w14:val="none"/>
    </w:rPr>
  </w:style>
  <w:style w:type="paragraph" w:styleId="Heading1">
    <w:name w:val="heading 1"/>
    <w:basedOn w:val="Normal"/>
    <w:uiPriority w:val="9"/>
    <w:qFormat/>
    <w:pPr>
      <w:keepNext/>
      <w:suppressAutoHyphens/>
      <w:spacing w:line="660" w:lineRule="atLeast"/>
      <w:outlineLvl w:val="0"/>
    </w:pPr>
    <w:rPr>
      <w:sz w:val="36"/>
      <w:szCs w:val="36"/>
      <w:lang w:val="de" w:eastAsia="de"/>
      <w14:ligatures w14:val="standardContextual"/>
    </w:rPr>
  </w:style>
  <w:style w:type="paragraph" w:styleId="Heading2">
    <w:name w:val="heading 2"/>
    <w:basedOn w:val="Normal"/>
    <w:uiPriority w:val="9"/>
    <w:semiHidden/>
    <w:unhideWhenUsed/>
    <w:qFormat/>
    <w:pPr>
      <w:keepNext/>
      <w:suppressAutoHyphens/>
      <w:spacing w:line="440" w:lineRule="atLeast"/>
      <w:outlineLvl w:val="1"/>
    </w:pPr>
    <w:rPr>
      <w:sz w:val="32"/>
      <w:szCs w:val="32"/>
      <w:lang w:val="de" w:eastAsia="de"/>
      <w14:ligatures w14:val="standardContextual"/>
    </w:rPr>
  </w:style>
  <w:style w:type="paragraph" w:styleId="Heading3">
    <w:name w:val="heading 3"/>
    <w:basedOn w:val="Normal"/>
    <w:uiPriority w:val="9"/>
    <w:semiHidden/>
    <w:unhideWhenUsed/>
    <w:qFormat/>
    <w:pPr>
      <w:keepNext/>
      <w:suppressAutoHyphens/>
      <w:spacing w:line="240" w:lineRule="atLeast"/>
      <w:outlineLvl w:val="2"/>
    </w:pPr>
  </w:style>
  <w:style w:type="paragraph" w:styleId="Heading4">
    <w:name w:val="heading 4"/>
    <w:basedOn w:val="Normal"/>
    <w:uiPriority w:val="9"/>
    <w:semiHidden/>
    <w:unhideWhenUsed/>
    <w:qFormat/>
    <w:pPr>
      <w:keepNext/>
      <w:suppressAutoHyphens/>
      <w:outlineLvl w:val="3"/>
    </w:pPr>
    <w:rPr>
      <w:sz w:val="22"/>
      <w:szCs w:val="22"/>
    </w:rPr>
  </w:style>
  <w:style w:type="paragraph" w:styleId="Heading5">
    <w:name w:val="heading 5"/>
    <w:basedOn w:val="Normal"/>
    <w:uiPriority w:val="9"/>
    <w:semiHidden/>
    <w:unhideWhenUsed/>
    <w:qFormat/>
    <w:pPr>
      <w:keepNext/>
      <w:suppressAutoHyphens/>
      <w:outlineLvl w:val="4"/>
    </w:pPr>
    <w:rPr>
      <w:sz w:val="20"/>
      <w:szCs w:val="20"/>
    </w:rPr>
  </w:style>
  <w:style w:type="paragraph" w:styleId="Heading6">
    <w:name w:val="heading 6"/>
    <w:basedOn w:val="Normal"/>
    <w:uiPriority w:val="9"/>
    <w:semiHidden/>
    <w:unhideWhenUsed/>
    <w:qFormat/>
    <w:pPr>
      <w:keepNext/>
      <w:suppressAutoHyphens/>
      <w:outlineLvl w:val="5"/>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edList">
    <w:name w:val="Ordered List"/>
    <w:basedOn w:val="Normal"/>
    <w:uiPriority w:val="1"/>
    <w:qFormat/>
    <w:pPr>
      <w:spacing w:line="290" w:lineRule="atLeast"/>
      <w:jc w:val="both"/>
    </w:pPr>
    <w:rPr>
      <w:lang w:val="de" w:eastAsia="de"/>
      <w14:ligatures w14:val="standardContextual"/>
    </w:rPr>
  </w:style>
  <w:style w:type="paragraph" w:customStyle="1" w:styleId="UnorderedList">
    <w:name w:val="Unordered List"/>
    <w:basedOn w:val="Normal"/>
    <w:uiPriority w:val="1"/>
    <w:qFormat/>
    <w:pPr>
      <w:spacing w:line="290" w:lineRule="atLeast"/>
      <w:jc w:val="both"/>
    </w:pPr>
    <w:rPr>
      <w:lang w:val="de" w:eastAsia="de"/>
      <w14:ligatures w14:val="standardContextual"/>
    </w:rPr>
  </w:style>
  <w:style w:type="paragraph" w:customStyle="1" w:styleId="Codeblock">
    <w:name w:val="Codeblock"/>
    <w:basedOn w:val="Normal"/>
    <w:uiPriority w:val="1"/>
    <w:semiHidden/>
    <w:unhideWhenUsed/>
    <w:qFormat/>
    <w:pPr>
      <w:spacing w:line="290" w:lineRule="atLeast"/>
      <w:jc w:val="both"/>
    </w:pPr>
    <w:rPr>
      <w:sz w:val="20"/>
      <w:szCs w:val="20"/>
      <w:lang w:val="de" w:eastAsia="de"/>
      <w14:ligatures w14:val="standardContextual"/>
    </w:rPr>
  </w:style>
  <w:style w:type="paragraph" w:customStyle="1" w:styleId="Paragraph">
    <w:name w:val="Paragraph"/>
    <w:basedOn w:val="Normal"/>
    <w:uiPriority w:val="1"/>
    <w:qFormat/>
    <w:pPr>
      <w:suppressAutoHyphens/>
      <w:spacing w:line="290" w:lineRule="atLeast"/>
    </w:pPr>
    <w:rPr>
      <w:lang w:val="de" w:eastAsia="de"/>
      <w14:ligatures w14:val="standardContextual"/>
    </w:rPr>
  </w:style>
  <w:style w:type="paragraph" w:customStyle="1" w:styleId="RawSourceBlock">
    <w:name w:val="Raw Source Block"/>
    <w:basedOn w:val="Normal"/>
    <w:uiPriority w:val="1"/>
    <w:semiHidden/>
    <w:unhideWhenUsed/>
    <w:qFormat/>
  </w:style>
  <w:style w:type="paragraph" w:customStyle="1" w:styleId="Blockquote">
    <w:name w:val="Blockquote"/>
    <w:basedOn w:val="Normal"/>
    <w:uiPriority w:val="1"/>
    <w:semiHidden/>
    <w:unhideWhenUsed/>
    <w:qFormat/>
  </w:style>
  <w:style w:type="paragraph" w:customStyle="1" w:styleId="Divider">
    <w:name w:val="Divider"/>
    <w:basedOn w:val="Normal"/>
    <w:uiPriority w:val="1"/>
    <w:semiHidden/>
    <w:unhideWhenUsed/>
    <w:qFormat/>
  </w:style>
  <w:style w:type="paragraph" w:customStyle="1" w:styleId="CommentBlock">
    <w:name w:val="Comment Block"/>
    <w:basedOn w:val="Normal"/>
    <w:uiPriority w:val="1"/>
    <w:semiHidden/>
    <w:unhideWhenUsed/>
    <w:qFormat/>
  </w:style>
  <w:style w:type="character" w:styleId="Strong">
    <w:name w:val="Strong"/>
    <w:uiPriority w:val="22"/>
    <w:qFormat/>
  </w:style>
  <w:style w:type="character" w:customStyle="1" w:styleId="Delete">
    <w:name w:val="Delete"/>
    <w:uiPriority w:val="2"/>
    <w:semiHidden/>
    <w:unhideWhenUsed/>
    <w:qFormat/>
  </w:style>
  <w:style w:type="character" w:customStyle="1" w:styleId="Tag">
    <w:name w:val="Tag"/>
    <w:uiPriority w:val="2"/>
    <w:semiHidden/>
    <w:unhideWhenUsed/>
    <w:qFormat/>
  </w:style>
  <w:style w:type="character" w:customStyle="1" w:styleId="Mark">
    <w:name w:val="Mark"/>
    <w:uiPriority w:val="2"/>
    <w:semiHidden/>
    <w:unhideWhenUsed/>
    <w:qFormat/>
  </w:style>
  <w:style w:type="character" w:customStyle="1" w:styleId="Comment">
    <w:name w:val="Comment"/>
    <w:uiPriority w:val="2"/>
    <w:semiHidden/>
    <w:unhideWhenUsed/>
    <w:qFormat/>
  </w:style>
  <w:style w:type="character" w:customStyle="1" w:styleId="Link">
    <w:name w:val="Link"/>
    <w:uiPriority w:val="2"/>
    <w:qFormat/>
    <w:rPr>
      <w:color w:val="000000"/>
    </w:rPr>
  </w:style>
  <w:style w:type="character" w:customStyle="1" w:styleId="RawSource">
    <w:name w:val="Raw Source"/>
    <w:uiPriority w:val="2"/>
    <w:semiHidden/>
    <w:unhideWhenUsed/>
    <w:qFormat/>
  </w:style>
  <w:style w:type="character" w:styleId="Emphasis">
    <w:name w:val="Emphasis"/>
    <w:uiPriority w:val="2"/>
    <w:qFormat/>
  </w:style>
  <w:style w:type="character" w:customStyle="1" w:styleId="InlineCode">
    <w:name w:val="Inline Code"/>
    <w:uiPriority w:val="2"/>
    <w:semiHidden/>
    <w:unhideWhenUsed/>
    <w:qFormat/>
    <w:rPr>
      <w:rFonts w:ascii="Vrinda" w:eastAsia="Vrinda" w:hAnsi="Vrinda" w:cs="Vrinda"/>
    </w:rPr>
  </w:style>
  <w:style w:type="character" w:customStyle="1" w:styleId="Annotation">
    <w:name w:val="Annotation"/>
    <w:uiPriority w:val="2"/>
    <w:semiHidden/>
    <w:unhideWhenUsed/>
    <w:qFormat/>
  </w:style>
  <w:style w:type="character" w:customStyle="1" w:styleId="InlineCite">
    <w:name w:val="Inline Cite"/>
    <w:uiPriority w:val="2"/>
    <w:semiHidden/>
    <w:unhideWhenUsed/>
    <w:qFormat/>
  </w:style>
  <w:style w:type="character" w:styleId="Hyperlink">
    <w:name w:val="Hyperlink"/>
    <w:basedOn w:val="DefaultParagraphFont"/>
    <w:uiPriority w:val="99"/>
    <w:unhideWhenUsed/>
    <w:rsid w:val="00A207D3"/>
    <w:rPr>
      <w:color w:val="0563C1" w:themeColor="hyperlink"/>
      <w:u w:val="single"/>
    </w:rPr>
  </w:style>
  <w:style w:type="character" w:styleId="UnresolvedMention">
    <w:name w:val="Unresolved Mention"/>
    <w:basedOn w:val="DefaultParagraphFont"/>
    <w:uiPriority w:val="99"/>
    <w:semiHidden/>
    <w:unhideWhenUsed/>
    <w:rsid w:val="00A207D3"/>
    <w:rPr>
      <w:color w:val="605E5C"/>
      <w:shd w:val="clear" w:color="auto" w:fill="E1DFDD"/>
    </w:rPr>
  </w:style>
  <w:style w:type="character" w:styleId="FollowedHyperlink">
    <w:name w:val="FollowedHyperlink"/>
    <w:basedOn w:val="DefaultParagraphFont"/>
    <w:uiPriority w:val="99"/>
    <w:semiHidden/>
    <w:unhideWhenUsed/>
    <w:rsid w:val="005C6FF5"/>
    <w:rPr>
      <w:color w:val="954F72" w:themeColor="followedHyperlink"/>
      <w:u w:val="single"/>
    </w:rPr>
  </w:style>
  <w:style w:type="character" w:customStyle="1" w:styleId="apple-converted-space">
    <w:name w:val="apple-converted-space"/>
    <w:basedOn w:val="DefaultParagraphFont"/>
    <w:rsid w:val="00123586"/>
  </w:style>
  <w:style w:type="paragraph" w:styleId="BalloonText">
    <w:name w:val="Balloon Text"/>
    <w:basedOn w:val="Normal"/>
    <w:link w:val="BalloonTextChar"/>
    <w:uiPriority w:val="99"/>
    <w:semiHidden/>
    <w:unhideWhenUsed/>
    <w:rsid w:val="004C4F0E"/>
    <w:rPr>
      <w:sz w:val="18"/>
      <w:szCs w:val="18"/>
    </w:rPr>
  </w:style>
  <w:style w:type="character" w:customStyle="1" w:styleId="BalloonTextChar">
    <w:name w:val="Balloon Text Char"/>
    <w:basedOn w:val="DefaultParagraphFont"/>
    <w:link w:val="BalloonText"/>
    <w:uiPriority w:val="99"/>
    <w:semiHidden/>
    <w:rsid w:val="004C4F0E"/>
    <w:rPr>
      <w:rFonts w:ascii="Vrinda" w:eastAsia="Vrinda" w:hAnsi="Vrinda" w:cs="Vrinda"/>
      <w:sz w:val="18"/>
      <w:szCs w:val="18"/>
      <w:lang w:val="en-GB" w:eastAsia="en-GB" w:bidi="ar-SA"/>
      <w14:ligatures w14:val="none"/>
    </w:rPr>
  </w:style>
  <w:style w:type="table" w:styleId="TableGrid">
    <w:name w:val="Table Grid"/>
    <w:basedOn w:val="TableNormal"/>
    <w:uiPriority w:val="39"/>
    <w:rsid w:val="00611B1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945005">
      <w:bodyDiv w:val="1"/>
      <w:marLeft w:val="0"/>
      <w:marRight w:val="0"/>
      <w:marTop w:val="0"/>
      <w:marBottom w:val="0"/>
      <w:divBdr>
        <w:top w:val="none" w:sz="0" w:space="0" w:color="auto"/>
        <w:left w:val="none" w:sz="0" w:space="0" w:color="auto"/>
        <w:bottom w:val="none" w:sz="0" w:space="0" w:color="auto"/>
        <w:right w:val="none" w:sz="0" w:space="0" w:color="auto"/>
      </w:divBdr>
    </w:div>
    <w:div w:id="895550926">
      <w:bodyDiv w:val="1"/>
      <w:marLeft w:val="0"/>
      <w:marRight w:val="0"/>
      <w:marTop w:val="0"/>
      <w:marBottom w:val="0"/>
      <w:divBdr>
        <w:top w:val="none" w:sz="0" w:space="0" w:color="auto"/>
        <w:left w:val="none" w:sz="0" w:space="0" w:color="auto"/>
        <w:bottom w:val="none" w:sz="0" w:space="0" w:color="auto"/>
        <w:right w:val="none" w:sz="0" w:space="0" w:color="auto"/>
      </w:divBdr>
    </w:div>
    <w:div w:id="897088128">
      <w:bodyDiv w:val="1"/>
      <w:marLeft w:val="0"/>
      <w:marRight w:val="0"/>
      <w:marTop w:val="0"/>
      <w:marBottom w:val="0"/>
      <w:divBdr>
        <w:top w:val="none" w:sz="0" w:space="0" w:color="auto"/>
        <w:left w:val="none" w:sz="0" w:space="0" w:color="auto"/>
        <w:bottom w:val="none" w:sz="0" w:space="0" w:color="auto"/>
        <w:right w:val="none" w:sz="0" w:space="0" w:color="auto"/>
      </w:divBdr>
    </w:div>
    <w:div w:id="1523862379">
      <w:bodyDiv w:val="1"/>
      <w:marLeft w:val="0"/>
      <w:marRight w:val="0"/>
      <w:marTop w:val="0"/>
      <w:marBottom w:val="0"/>
      <w:divBdr>
        <w:top w:val="none" w:sz="0" w:space="0" w:color="auto"/>
        <w:left w:val="none" w:sz="0" w:space="0" w:color="auto"/>
        <w:bottom w:val="none" w:sz="0" w:space="0" w:color="auto"/>
        <w:right w:val="none" w:sz="0" w:space="0" w:color="auto"/>
      </w:divBdr>
    </w:div>
    <w:div w:id="1651448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www.mind.org.uk/?gclid=Cj0KCQjwpNr4BRDYARIsAADIx9yIupzENb35YuRV85Zwdii-ObWoBX__ar_fL7sIYzi8OpbJ7Ig6-uIaAuvAEALw_wcB" TargetMode="External"/><Relationship Id="rId26" Type="http://schemas.openxmlformats.org/officeDocument/2006/relationships/hyperlink" Target="https://bswaid.org" TargetMode="External"/><Relationship Id="rId39" Type="http://schemas.openxmlformats.org/officeDocument/2006/relationships/theme" Target="theme/theme1.xml"/><Relationship Id="rId21" Type="http://schemas.openxmlformats.org/officeDocument/2006/relationships/hyperlink" Target="://www.birmingham.gov.uk/lwp" TargetMode="External"/><Relationship Id="rId34" Type="http://schemas.openxmlformats.org/officeDocument/2006/relationships/hyperlink" Target="file:///\\workflow\02_Projects\NHS_Midlands_and_Lancashire_CSU_(BILCS)\2020\P_2020_4915\EN-GB_BN-BD_P_2020_4915_2\After_Pre-delivery_P_2020_4915_2_3\&#2463;&#2503;&#2482;&#2495;&#2475;&#2507;&#2472;:0121%20303%201888"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file:///\\workflow\02_Projects\NHS_Midlands_and_Lancashire_CSU_(BILCS)\2020\P_2020_4915\EN-GB_BN-BD_P_2020_4915_2\After_Pre-delivery_P_2020_4915_2_3\&#2447;&#2439;&#2464;&#2495;&#2453;&#2494;&#2472;&#2494;&#2527;&#2439;&#2478;&#2503;&#2439;&#2482;&#2474;&#2494;&#2464;&#2494;&#2472;:askbeam@childrenssociety.org.uk" TargetMode="External"/><Relationship Id="rId25" Type="http://schemas.openxmlformats.org/officeDocument/2006/relationships/hyperlink" Target="https://www.birmingham.gov.uk/info/50113/advice_and_support/1219/domestic_abuse_advice" TargetMode="External"/><Relationship Id="rId33" Type="http://schemas.openxmlformats.org/officeDocument/2006/relationships/image" Target="media/image10.jpe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kooth.com" TargetMode="External"/><Relationship Id="rId20" Type="http://schemas.openxmlformats.org/officeDocument/2006/relationships/image" Target="media/image6.jpeg"/><Relationship Id="rId29"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7.jpeg"/><Relationship Id="rId32" Type="http://schemas.openxmlformats.org/officeDocument/2006/relationships/image" Target="media/image9.jpeg"/><Relationship Id="rId37"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hyperlink" Target="https://www.findfoodbanksbrum.org.uk/project_category/food-banks/" TargetMode="External"/><Relationship Id="rId28" Type="http://schemas.openxmlformats.org/officeDocument/2006/relationships/hyperlink" Target="https://www.changegrowlive.org/drug-and-alcohol-service-birmingham" TargetMode="External"/><Relationship Id="rId36" Type="http://schemas.openxmlformats.org/officeDocument/2006/relationships/footer" Target="footer1.xml"/><Relationship Id="rId10" Type="http://schemas.openxmlformats.org/officeDocument/2006/relationships/image" Target="media/image1.tiff"/><Relationship Id="rId19" Type="http://schemas.openxmlformats.org/officeDocument/2006/relationships/hyperlink" Target="https://www.forwardthinkingbirmingham.org.uk/" TargetMode="External"/><Relationship Id="rId31" Type="http://schemas.openxmlformats.org/officeDocument/2006/relationships/hyperlink" Target="https://www.birmingham.gov.uk/info/50224/birmingham_children_s_partnership/2218/from_birmingham_with_love/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nourplace.heiapply.com/online-learning/" TargetMode="External"/><Relationship Id="rId22" Type="http://schemas.openxmlformats.org/officeDocument/2006/relationships/hyperlink" Target="https://www.birmingham.gov.uk/info/20017/benefits_and_support/373/extra_help_with_your_housing_costs_council_tax" TargetMode="External"/><Relationship Id="rId27" Type="http://schemas.openxmlformats.org/officeDocument/2006/relationships/hyperlink" Target="https://mensadviceline.org.uk/" TargetMode="External"/><Relationship Id="rId30" Type="http://schemas.openxmlformats.org/officeDocument/2006/relationships/hyperlink" Target="http://www.cruse.org.uk/get-help" TargetMode="External"/><Relationship Id="rId35" Type="http://schemas.openxmlformats.org/officeDocument/2006/relationships/hyperlink" Target="https://www.west-midlands.police.uk/contact-us"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Vrinda" panose="020F0302020204030204"/>
        <a:ea typeface="Vrinda"/>
        <a:cs typeface="Vrinda"/>
        <a:font script="Jpan" typeface="Vrinda"/>
        <a:font script="Hang" typeface="Vrinda"/>
        <a:font script="Hans" typeface="Vrinda"/>
        <a:font script="Hant" typeface="Vrinda"/>
        <a:font script="Arab" typeface="Vrinda"/>
        <a:font script="Hebr" typeface="Vrinda"/>
        <a:font script="Thai" typeface="Vrinda"/>
        <a:font script="Ethi" typeface="Vrinda"/>
        <a:font script="Beng" typeface="Vrinda"/>
        <a:font script="Gujr" typeface="Vrinda"/>
        <a:font script="Khmr" typeface="Vrinda"/>
        <a:font script="Knda" typeface="Vrinda"/>
        <a:font script="Guru" typeface="Vrinda"/>
        <a:font script="Cans" typeface="Vrinda"/>
        <a:font script="Cher" typeface="Vrinda"/>
        <a:font script="Yiii" typeface="Vrinda"/>
        <a:font script="Tibt" typeface="Vrinda"/>
        <a:font script="Thaa" typeface="Vrinda"/>
        <a:font script="Deva" typeface="Vrinda"/>
        <a:font script="Telu" typeface="Vrinda"/>
        <a:font script="Taml" typeface="Vrinda"/>
        <a:font script="Syrc" typeface="Vrinda"/>
        <a:font script="Orya" typeface="Vrinda"/>
        <a:font script="Mlym" typeface="Vrinda"/>
        <a:font script="Laoo" typeface="Vrinda"/>
        <a:font script="Sinh" typeface="Vrinda"/>
        <a:font script="Mong" typeface="Vrinda"/>
        <a:font script="Viet" typeface="Vrinda"/>
        <a:font script="Uigh" typeface="Vrinda"/>
        <a:font script="Geor" typeface="Vrinda"/>
        <a:font script="Armn" typeface="Vrinda"/>
        <a:font script="Bugi" typeface="Vrinda"/>
        <a:font script="Bopo" typeface="Vrinda"/>
        <a:font script="Java" typeface="Vrinda"/>
        <a:font script="Lisu" typeface="Vrinda"/>
        <a:font script="Mymr" typeface="Vrinda"/>
        <a:font script="Nkoo" typeface="Vrinda"/>
        <a:font script="Olck" typeface="Vrinda"/>
        <a:font script="Osma" typeface="Vrinda"/>
        <a:font script="Phag" typeface="Vrinda"/>
        <a:font script="Syrn" typeface="Vrinda"/>
        <a:font script="Syrj" typeface="Vrinda"/>
        <a:font script="Syre" typeface="Vrinda"/>
        <a:font script="Sora" typeface="Vrinda"/>
        <a:font script="Tale" typeface="Vrinda"/>
        <a:font script="Talu" typeface="Vrinda"/>
        <a:font script="Tfng" typeface="Vrinda"/>
      </a:majorFont>
      <a:minorFont>
        <a:latin typeface="Vrinda" panose="020F0502020204030204"/>
        <a:ea typeface="Vrinda"/>
        <a:cs typeface="Vrinda"/>
        <a:font script="Jpan" typeface="Vrinda"/>
        <a:font script="Hang" typeface="Vrinda"/>
        <a:font script="Hans" typeface="Vrinda"/>
        <a:font script="Hant" typeface="Vrinda"/>
        <a:font script="Arab" typeface="Vrinda"/>
        <a:font script="Hebr" typeface="Vrinda"/>
        <a:font script="Thai" typeface="Vrinda"/>
        <a:font script="Ethi" typeface="Vrinda"/>
        <a:font script="Beng" typeface="Vrinda"/>
        <a:font script="Gujr" typeface="Vrinda"/>
        <a:font script="Khmr" typeface="Vrinda"/>
        <a:font script="Knda" typeface="Vrinda"/>
        <a:font script="Guru" typeface="Vrinda"/>
        <a:font script="Cans" typeface="Vrinda"/>
        <a:font script="Cher" typeface="Vrinda"/>
        <a:font script="Yiii" typeface="Vrinda"/>
        <a:font script="Tibt" typeface="Vrinda"/>
        <a:font script="Thaa" typeface="Vrinda"/>
        <a:font script="Deva" typeface="Vrinda"/>
        <a:font script="Telu" typeface="Vrinda"/>
        <a:font script="Taml" typeface="Vrinda"/>
        <a:font script="Syrc" typeface="Vrinda"/>
        <a:font script="Orya" typeface="Vrinda"/>
        <a:font script="Mlym" typeface="Vrinda"/>
        <a:font script="Laoo" typeface="Vrinda"/>
        <a:font script="Sinh" typeface="Vrinda"/>
        <a:font script="Mong" typeface="Vrinda"/>
        <a:font script="Viet" typeface="Vrinda"/>
        <a:font script="Uigh" typeface="Vrinda"/>
        <a:font script="Geor" typeface="Vrinda"/>
        <a:font script="Armn" typeface="Vrinda"/>
        <a:font script="Bugi" typeface="Vrinda"/>
        <a:font script="Bopo" typeface="Vrinda"/>
        <a:font script="Java" typeface="Vrinda"/>
        <a:font script="Lisu" typeface="Vrinda"/>
        <a:font script="Mymr" typeface="Vrinda"/>
        <a:font script="Nkoo" typeface="Vrinda"/>
        <a:font script="Olck" typeface="Vrinda"/>
        <a:font script="Osma" typeface="Vrinda"/>
        <a:font script="Phag" typeface="Vrinda"/>
        <a:font script="Syrn" typeface="Vrinda"/>
        <a:font script="Syrj" typeface="Vrinda"/>
        <a:font script="Syre" typeface="Vrinda"/>
        <a:font script="Sora" typeface="Vrinda"/>
        <a:font script="Tale" typeface="Vrinda"/>
        <a:font script="Talu" typeface="Vrinda"/>
        <a:font script="Tfng" typeface="Vrind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B0B0D7FAE9A441B1908DE5455198EB" ma:contentTypeVersion="10" ma:contentTypeDescription="Create a new document." ma:contentTypeScope="" ma:versionID="58227e96f1e540c5801a5e0f8223e261">
  <xs:schema xmlns:xsd="http://www.w3.org/2001/XMLSchema" xmlns:xs="http://www.w3.org/2001/XMLSchema" xmlns:p="http://schemas.microsoft.com/office/2006/metadata/properties" xmlns:ns3="9f85c04b-aad9-4a1a-baa6-95d894276772" targetNamespace="http://schemas.microsoft.com/office/2006/metadata/properties" ma:root="true" ma:fieldsID="5b9bbf606dda0d8522175ccb758d3405" ns3:_="">
    <xs:import namespace="9f85c04b-aad9-4a1a-baa6-95d894276772"/>
    <xs:element name="properties">
      <xs:complexType>
        <xs:sequence>
          <xs:element name="documentManagement">
            <xs:complexType>
              <xs:all>
                <xs:element ref="ns3:MediaServiceMetadata" minOccurs="0"/>
                <xs:element ref="ns3:MediaServiceFastMetadata" minOccurs="0"/>
                <xs:element ref="ns3:MediaServiceAutoTags" minOccurs="0"/>
                <xs:element ref="ns3:MediaServiceDateTaken" minOccurs="0"/>
                <xs:element ref="ns3:MediaServiceOCR" minOccurs="0"/>
                <xs:element ref="ns3:MediaServiceLocation" minOccurs="0"/>
                <xs:element ref="ns3:MediaServiceEventHashCode" minOccurs="0"/>
                <xs:element ref="ns3:MediaServiceGenerationTime" minOccurs="0"/>
                <xs:element ref="ns3:MediaServiceAutoKeyPoints" minOccurs="0"/>
                <xs:element ref="ns3:MediaServiceKeyPoints"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f85c04b-aad9-4a1a-baa6-95d894276772" elementFormDefault="qualified">
    <xs:import namespace="http://schemas.microsoft.com/office/2006/documentManagement/types"/>
    <xs:import namespace="http://schemas.microsoft.com/office/infopath/2007/PartnerControls"/>
    <xs:element name="MediaServiceMetadata" ma:index="8" nillable="true" ma:displayName="MediaServiceMetadata" ma:hidden="true" ma:internalName="MediaServiceMetadata" ma:readOnly="true">
      <xs:simpleType>
        <xs:restriction base="dms:Note"/>
      </xs:simpleType>
    </xs:element>
    <xs:element name="MediaServiceFastMetadata" ma:index="9" nillable="true" ma:displayName="MediaServiceFastMetadata" ma:hidden="true" ma:internalName="MediaServiceFastMetadata" ma:readOnly="true">
      <xs:simpleType>
        <xs:restriction base="dms:Note"/>
      </xs:simpleType>
    </xs:element>
    <xs:element name="MediaServiceAutoTags" ma:index="10" nillable="true" ma:displayName="MediaServiceAutoTags" ma:internalName="MediaServiceAutoTags" ma:readOnly="true">
      <xs:simpleType>
        <xs:restriction base="dms:Text"/>
      </xs:simpleType>
    </xs:element>
    <xs:element name="MediaServiceDateTaken" ma:index="11" nillable="true" ma:displayName="MediaServiceDateTaken" ma:hidden="true" ma:internalName="MediaServiceDateTaken" ma:readOnly="true">
      <xs:simpleType>
        <xs:restriction base="dms:Text"/>
      </xs:simpleType>
    </xs:element>
    <xs:element name="MediaServiceOCR" ma:index="12" nillable="true" ma:displayName="MediaServiceOCR" ma:internalName="MediaServiceOCR" ma:readOnly="true">
      <xs:simpleType>
        <xs:restriction base="dms:Note">
          <xs:maxLength value="255"/>
        </xs:restriction>
      </xs:simpleType>
    </xs:element>
    <xs:element name="MediaServiceLocation" ma:index="13" nillable="true" ma:displayName="MediaServiceLocation" ma:internalName="MediaServiceLocation" ma:readOnly="true">
      <xs:simpleType>
        <xs:restriction base="dms:Text"/>
      </xs:simpleType>
    </xs:element>
    <xs:element name="MediaServiceEventHashCode" ma:index="14" nillable="true" ma:displayName="MediaServiceEventHashCode" ma:hidden="true" ma:internalName="MediaServiceEventHashCode" ma:readOnly="true">
      <xs:simpleType>
        <xs:restriction base="dms:Text"/>
      </xs:simpleType>
    </xs:element>
    <xs:element name="MediaServiceGenerationTime" ma:index="15" nillable="true" ma:displayName="MediaServiceGenerationTime" ma:hidden="true" ma:internalName="MediaServiceGenerationTime" ma:readOnly="true">
      <xs:simpleType>
        <xs:restriction base="dms:Text"/>
      </xs:simpleType>
    </xs:element>
    <xs:element name="MediaServiceAutoKeyPoints" ma:index="16" nillable="true" ma:displayName="MediaServiceAutoKeyPoints" ma:hidden="true" ma:internalName="MediaServiceAutoKeyPoints" ma:readOnly="true">
      <xs:simpleType>
        <xs:restriction base="dms:Note"/>
      </xs:simpleType>
    </xs:element>
    <xs:element name="MediaServiceKeyPoints" ma:index="17" nillable="true" ma:displayName="KeyPoints" ma:internalName="MediaServiceKeyPoints" ma:readOnly="true">
      <xs:simpleType>
        <xs:restriction base="dms:Note">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BDECBB-A691-4A77-9D5B-C2F2D5E050AB}">
  <ds:schemaRefs>
    <ds:schemaRef ds:uri="http://schemas.microsoft.com/sharepoint/v3/contenttype/forms"/>
  </ds:schemaRefs>
</ds:datastoreItem>
</file>

<file path=customXml/itemProps2.xml><?xml version="1.0" encoding="utf-8"?>
<ds:datastoreItem xmlns:ds="http://schemas.openxmlformats.org/officeDocument/2006/customXml" ds:itemID="{294700EF-AFAC-4942-9036-37104AD298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3817DE-717E-41EF-9D71-5BAA57D78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5c04b-aad9-4a1a-baa6-95d894276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 Amardeep (MLCSU)</dc:creator>
  <cp:lastModifiedBy>Rachel Edwards (BSOL CCG)</cp:lastModifiedBy>
  <cp:revision>6</cp:revision>
  <cp:lastPrinted>2020-07-28T10:01:00Z</cp:lastPrinted>
  <dcterms:created xsi:type="dcterms:W3CDTF">2020-08-06T12:20:00Z</dcterms:created>
  <dcterms:modified xsi:type="dcterms:W3CDTF">2021-01-25T15:15:00Z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0x01010042B0B0D7FAE9A441B1908DE5455198EB</vt:lpwstr>
  </property>
</Properties>
</file>