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2E" w:rsidRPr="00174695" w:rsidRDefault="00B24737" w:rsidP="00B24737">
      <w:pPr>
        <w:pStyle w:val="Header"/>
        <w:jc w:val="center"/>
        <w:rPr>
          <w:rFonts w:ascii="Arial" w:hAnsi="Arial" w:cs="Arial"/>
          <w:b/>
          <w:sz w:val="32"/>
          <w:u w:val="single"/>
        </w:rPr>
      </w:pPr>
      <w:r w:rsidRPr="00174695">
        <w:rPr>
          <w:rFonts w:ascii="Arial" w:hAnsi="Arial" w:cs="Arial"/>
          <w:b/>
          <w:sz w:val="32"/>
          <w:u w:val="single"/>
        </w:rPr>
        <w:t>Birm</w:t>
      </w:r>
      <w:r w:rsidR="00471975" w:rsidRPr="00174695">
        <w:rPr>
          <w:rFonts w:ascii="Arial" w:hAnsi="Arial" w:cs="Arial"/>
          <w:b/>
          <w:sz w:val="32"/>
          <w:u w:val="single"/>
        </w:rPr>
        <w:t xml:space="preserve">ingham </w:t>
      </w:r>
      <w:r w:rsidR="00762E2E" w:rsidRPr="00174695">
        <w:rPr>
          <w:rFonts w:ascii="Arial" w:hAnsi="Arial" w:cs="Arial"/>
          <w:b/>
          <w:sz w:val="32"/>
          <w:u w:val="single"/>
        </w:rPr>
        <w:t>Out-of-School Settings project</w:t>
      </w:r>
    </w:p>
    <w:p w:rsidR="00762E2E" w:rsidRPr="00174695" w:rsidRDefault="00762E2E" w:rsidP="00B24737">
      <w:pPr>
        <w:pStyle w:val="Header"/>
        <w:jc w:val="center"/>
        <w:rPr>
          <w:rFonts w:ascii="Arial" w:hAnsi="Arial" w:cs="Arial"/>
          <w:b/>
          <w:u w:val="single"/>
        </w:rPr>
      </w:pPr>
    </w:p>
    <w:p w:rsidR="00B24737" w:rsidRPr="00174695" w:rsidRDefault="00B24737" w:rsidP="00B24737">
      <w:pPr>
        <w:pStyle w:val="Header"/>
        <w:jc w:val="center"/>
        <w:rPr>
          <w:rFonts w:ascii="Arial" w:hAnsi="Arial" w:cs="Arial"/>
          <w:b/>
          <w:sz w:val="28"/>
          <w:szCs w:val="26"/>
        </w:rPr>
      </w:pPr>
      <w:r w:rsidRPr="00174695">
        <w:rPr>
          <w:rFonts w:ascii="Arial" w:hAnsi="Arial" w:cs="Arial"/>
          <w:b/>
          <w:sz w:val="28"/>
          <w:szCs w:val="26"/>
        </w:rPr>
        <w:t>Safeguarding &amp; Practice Review</w:t>
      </w:r>
    </w:p>
    <w:p w:rsidR="00762E2E" w:rsidRPr="00174695" w:rsidRDefault="00762E2E" w:rsidP="00B24737">
      <w:pPr>
        <w:pStyle w:val="Header"/>
        <w:jc w:val="center"/>
        <w:rPr>
          <w:rFonts w:ascii="Arial" w:hAnsi="Arial" w:cs="Arial"/>
          <w:b/>
          <w:sz w:val="16"/>
          <w:szCs w:val="26"/>
        </w:rPr>
      </w:pPr>
    </w:p>
    <w:p w:rsidR="00762E2E" w:rsidRPr="00174695" w:rsidRDefault="00762E2E" w:rsidP="00B24737">
      <w:pPr>
        <w:pStyle w:val="Header"/>
        <w:jc w:val="center"/>
        <w:rPr>
          <w:rFonts w:ascii="Arial" w:hAnsi="Arial" w:cs="Arial"/>
          <w:b/>
          <w:sz w:val="24"/>
          <w:szCs w:val="26"/>
        </w:rPr>
      </w:pPr>
      <w:proofErr w:type="spellStart"/>
      <w:r w:rsidRPr="00174695">
        <w:rPr>
          <w:rFonts w:ascii="Arial" w:hAnsi="Arial" w:cs="Arial"/>
          <w:b/>
          <w:sz w:val="24"/>
          <w:szCs w:val="26"/>
        </w:rPr>
        <w:t>Self Assessment</w:t>
      </w:r>
      <w:proofErr w:type="spellEnd"/>
    </w:p>
    <w:p w:rsidR="00FB2905" w:rsidRPr="008055D2" w:rsidRDefault="00FB2905" w:rsidP="00FB2905">
      <w:pPr>
        <w:rPr>
          <w:rFonts w:ascii="Arial" w:hAnsi="Arial" w:cs="Arial"/>
          <w:bCs/>
          <w:szCs w:val="22"/>
        </w:rPr>
      </w:pPr>
    </w:p>
    <w:tbl>
      <w:tblPr>
        <w:tblStyle w:val="TableGrid"/>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2950"/>
        <w:gridCol w:w="2011"/>
        <w:gridCol w:w="2694"/>
      </w:tblGrid>
      <w:tr w:rsidR="00762E2E" w:rsidTr="00047AA4">
        <w:trPr>
          <w:trHeight w:val="443"/>
        </w:trPr>
        <w:tc>
          <w:tcPr>
            <w:tcW w:w="1843" w:type="dxa"/>
            <w:shd w:val="clear" w:color="auto" w:fill="D9D9D9" w:themeFill="background1" w:themeFillShade="D9"/>
            <w:vAlign w:val="center"/>
          </w:tcPr>
          <w:p w:rsidR="00762E2E" w:rsidRDefault="00762E2E" w:rsidP="00FB2905">
            <w:pPr>
              <w:rPr>
                <w:rFonts w:ascii="Arial" w:hAnsi="Arial" w:cs="Arial"/>
                <w:bCs/>
                <w:szCs w:val="22"/>
              </w:rPr>
            </w:pPr>
            <w:r>
              <w:rPr>
                <w:rFonts w:ascii="Arial" w:hAnsi="Arial" w:cs="Arial"/>
                <w:b/>
                <w:bCs/>
                <w:sz w:val="18"/>
                <w:szCs w:val="18"/>
              </w:rPr>
              <w:t>Date of Review</w:t>
            </w:r>
          </w:p>
        </w:tc>
        <w:tc>
          <w:tcPr>
            <w:tcW w:w="2950" w:type="dxa"/>
            <w:vAlign w:val="center"/>
          </w:tcPr>
          <w:p w:rsidR="00762E2E" w:rsidRDefault="00762E2E" w:rsidP="00FB2905">
            <w:pPr>
              <w:rPr>
                <w:rFonts w:ascii="Arial" w:hAnsi="Arial" w:cs="Arial"/>
                <w:bCs/>
                <w:szCs w:val="22"/>
              </w:rPr>
            </w:pPr>
          </w:p>
        </w:tc>
        <w:tc>
          <w:tcPr>
            <w:tcW w:w="2011" w:type="dxa"/>
            <w:shd w:val="clear" w:color="auto" w:fill="D9D9D9" w:themeFill="background1" w:themeFillShade="D9"/>
            <w:vAlign w:val="center"/>
          </w:tcPr>
          <w:p w:rsidR="00762E2E" w:rsidRDefault="00762E2E" w:rsidP="00FB2905">
            <w:pPr>
              <w:rPr>
                <w:rFonts w:ascii="Arial" w:hAnsi="Arial" w:cs="Arial"/>
                <w:bCs/>
                <w:szCs w:val="22"/>
              </w:rPr>
            </w:pPr>
            <w:r w:rsidRPr="00762E2E">
              <w:rPr>
                <w:rFonts w:ascii="Arial" w:hAnsi="Arial" w:cs="Arial"/>
                <w:b/>
                <w:bCs/>
                <w:color w:val="000000" w:themeColor="text1"/>
                <w:sz w:val="18"/>
                <w:szCs w:val="18"/>
              </w:rPr>
              <w:t>Reviewers Name</w:t>
            </w:r>
          </w:p>
        </w:tc>
        <w:tc>
          <w:tcPr>
            <w:tcW w:w="2694" w:type="dxa"/>
            <w:vAlign w:val="center"/>
          </w:tcPr>
          <w:p w:rsidR="00762E2E" w:rsidRDefault="00762E2E" w:rsidP="00FB2905">
            <w:pPr>
              <w:rPr>
                <w:rFonts w:ascii="Arial" w:hAnsi="Arial" w:cs="Arial"/>
                <w:bCs/>
                <w:szCs w:val="22"/>
              </w:rPr>
            </w:pPr>
          </w:p>
        </w:tc>
      </w:tr>
    </w:tbl>
    <w:p w:rsidR="00762E2E" w:rsidRDefault="00762E2E" w:rsidP="00FB2905">
      <w:pPr>
        <w:rPr>
          <w:rFonts w:ascii="Arial" w:hAnsi="Arial" w:cs="Arial"/>
          <w:bCs/>
          <w:szCs w:val="22"/>
        </w:rPr>
      </w:pPr>
    </w:p>
    <w:p w:rsidR="00D67B1F" w:rsidRDefault="002F00C3" w:rsidP="00FB2905">
      <w:pPr>
        <w:rPr>
          <w:rFonts w:ascii="Arial" w:hAnsi="Arial" w:cs="Arial"/>
          <w:bCs/>
          <w:sz w:val="20"/>
          <w:szCs w:val="22"/>
        </w:rPr>
      </w:pPr>
      <w:r w:rsidRPr="002F00C3">
        <w:rPr>
          <w:rFonts w:ascii="Arial" w:hAnsi="Arial" w:cs="Arial"/>
          <w:bCs/>
          <w:sz w:val="20"/>
          <w:szCs w:val="22"/>
        </w:rPr>
        <w:t>The self-assessment version of the Safeguarding and Practice Review</w:t>
      </w:r>
      <w:r w:rsidR="00D67B1F">
        <w:rPr>
          <w:rFonts w:ascii="Arial" w:hAnsi="Arial" w:cs="Arial"/>
          <w:bCs/>
          <w:sz w:val="20"/>
          <w:szCs w:val="22"/>
        </w:rPr>
        <w:t xml:space="preserve"> (SPR) </w:t>
      </w:r>
      <w:r>
        <w:rPr>
          <w:rFonts w:ascii="Arial" w:hAnsi="Arial" w:cs="Arial"/>
          <w:bCs/>
          <w:sz w:val="20"/>
          <w:szCs w:val="22"/>
        </w:rPr>
        <w:t xml:space="preserve">is </w:t>
      </w:r>
      <w:r w:rsidR="00887382">
        <w:rPr>
          <w:rFonts w:ascii="Arial" w:hAnsi="Arial" w:cs="Arial"/>
          <w:bCs/>
          <w:sz w:val="20"/>
          <w:szCs w:val="22"/>
        </w:rPr>
        <w:t xml:space="preserve">largely </w:t>
      </w:r>
      <w:r>
        <w:rPr>
          <w:rFonts w:ascii="Arial" w:hAnsi="Arial" w:cs="Arial"/>
          <w:bCs/>
          <w:sz w:val="20"/>
          <w:szCs w:val="22"/>
        </w:rPr>
        <w:t xml:space="preserve">based on the guidance found in the </w:t>
      </w:r>
      <w:r w:rsidRPr="002F00C3">
        <w:rPr>
          <w:rFonts w:ascii="Arial" w:hAnsi="Arial" w:cs="Arial"/>
          <w:bCs/>
          <w:sz w:val="20"/>
          <w:szCs w:val="22"/>
        </w:rPr>
        <w:t>D</w:t>
      </w:r>
      <w:r>
        <w:rPr>
          <w:rFonts w:ascii="Arial" w:hAnsi="Arial" w:cs="Arial"/>
          <w:bCs/>
          <w:sz w:val="20"/>
          <w:szCs w:val="22"/>
        </w:rPr>
        <w:t xml:space="preserve">fE </w:t>
      </w:r>
      <w:r w:rsidRPr="002F00C3">
        <w:rPr>
          <w:rFonts w:ascii="Arial" w:hAnsi="Arial" w:cs="Arial"/>
          <w:bCs/>
          <w:sz w:val="20"/>
          <w:szCs w:val="22"/>
        </w:rPr>
        <w:t>Voluntary Safeguarding Code of Practice, December 2018</w:t>
      </w:r>
      <w:r>
        <w:rPr>
          <w:rFonts w:ascii="Arial" w:hAnsi="Arial" w:cs="Arial"/>
          <w:bCs/>
          <w:sz w:val="20"/>
          <w:szCs w:val="22"/>
        </w:rPr>
        <w:t xml:space="preserve">. It is designed to help you as an out-of-school setting to assess the safety of the children attending your provision. </w:t>
      </w:r>
      <w:r w:rsidR="00D67B1F">
        <w:rPr>
          <w:rFonts w:ascii="Arial" w:hAnsi="Arial" w:cs="Arial"/>
          <w:bCs/>
          <w:sz w:val="20"/>
          <w:szCs w:val="22"/>
        </w:rPr>
        <w:t xml:space="preserve">The suggestions made in this SPR </w:t>
      </w:r>
      <w:proofErr w:type="gramStart"/>
      <w:r w:rsidR="00D67B1F">
        <w:rPr>
          <w:rFonts w:ascii="Arial" w:hAnsi="Arial" w:cs="Arial"/>
          <w:bCs/>
          <w:sz w:val="20"/>
          <w:szCs w:val="22"/>
        </w:rPr>
        <w:t>are considered to be</w:t>
      </w:r>
      <w:proofErr w:type="gramEnd"/>
      <w:r w:rsidR="00D67B1F">
        <w:rPr>
          <w:rFonts w:ascii="Arial" w:hAnsi="Arial" w:cs="Arial"/>
          <w:bCs/>
          <w:sz w:val="20"/>
          <w:szCs w:val="22"/>
        </w:rPr>
        <w:t xml:space="preserve"> a </w:t>
      </w:r>
      <w:r w:rsidRPr="002F00C3">
        <w:rPr>
          <w:rFonts w:ascii="Arial" w:hAnsi="Arial" w:cs="Arial"/>
          <w:bCs/>
          <w:sz w:val="20"/>
          <w:szCs w:val="22"/>
        </w:rPr>
        <w:t xml:space="preserve">standard </w:t>
      </w:r>
      <w:r w:rsidR="00E03059">
        <w:rPr>
          <w:rFonts w:ascii="Arial" w:hAnsi="Arial" w:cs="Arial"/>
          <w:bCs/>
          <w:sz w:val="20"/>
          <w:szCs w:val="22"/>
        </w:rPr>
        <w:t xml:space="preserve">of </w:t>
      </w:r>
      <w:bookmarkStart w:id="0" w:name="_GoBack"/>
      <w:bookmarkEnd w:id="0"/>
      <w:r w:rsidRPr="002F00C3">
        <w:rPr>
          <w:rFonts w:ascii="Arial" w:hAnsi="Arial" w:cs="Arial"/>
          <w:bCs/>
          <w:sz w:val="20"/>
          <w:szCs w:val="22"/>
        </w:rPr>
        <w:t xml:space="preserve">good practice for safeguarding children. </w:t>
      </w:r>
    </w:p>
    <w:p w:rsidR="00D67B1F" w:rsidRDefault="00D67B1F" w:rsidP="00FB2905">
      <w:pPr>
        <w:rPr>
          <w:rFonts w:ascii="Arial" w:hAnsi="Arial" w:cs="Arial"/>
          <w:bCs/>
          <w:sz w:val="20"/>
          <w:szCs w:val="22"/>
        </w:rPr>
      </w:pPr>
    </w:p>
    <w:p w:rsidR="004947DB" w:rsidRDefault="002F00C3" w:rsidP="00FB2905">
      <w:pPr>
        <w:rPr>
          <w:rFonts w:ascii="Arial" w:hAnsi="Arial" w:cs="Arial"/>
          <w:bCs/>
          <w:sz w:val="20"/>
          <w:szCs w:val="22"/>
        </w:rPr>
      </w:pPr>
      <w:r w:rsidRPr="002F00C3">
        <w:rPr>
          <w:rFonts w:ascii="Arial" w:hAnsi="Arial" w:cs="Arial"/>
          <w:bCs/>
          <w:sz w:val="20"/>
          <w:szCs w:val="22"/>
        </w:rPr>
        <w:t>Providers are strongly encouraged to put in place robust policies to help them to meet their duty of care toward all children attending their setting, and to ensure that these children are kept safe from all forms of harm.</w:t>
      </w:r>
    </w:p>
    <w:p w:rsidR="002F00C3" w:rsidRDefault="002F00C3" w:rsidP="00FB2905">
      <w:pPr>
        <w:rPr>
          <w:rFonts w:ascii="Arial" w:hAnsi="Arial" w:cs="Arial"/>
          <w:bCs/>
          <w:sz w:val="20"/>
          <w:szCs w:val="22"/>
        </w:rPr>
      </w:pPr>
    </w:p>
    <w:p w:rsidR="00D67B1F" w:rsidRPr="00D67B1F" w:rsidRDefault="00D67B1F" w:rsidP="00D67B1F">
      <w:pPr>
        <w:rPr>
          <w:rFonts w:ascii="Arial" w:hAnsi="Arial" w:cs="Arial"/>
          <w:bCs/>
          <w:sz w:val="20"/>
          <w:szCs w:val="22"/>
        </w:rPr>
      </w:pPr>
      <w:r>
        <w:rPr>
          <w:rFonts w:ascii="Arial" w:hAnsi="Arial" w:cs="Arial"/>
          <w:bCs/>
          <w:sz w:val="20"/>
          <w:szCs w:val="22"/>
        </w:rPr>
        <w:t xml:space="preserve">The SPR outlines </w:t>
      </w:r>
      <w:r w:rsidRPr="00D67B1F">
        <w:rPr>
          <w:rFonts w:ascii="Arial" w:hAnsi="Arial" w:cs="Arial"/>
          <w:bCs/>
          <w:sz w:val="20"/>
          <w:szCs w:val="22"/>
        </w:rPr>
        <w:t xml:space="preserve">as a minimum three broad areas in which </w:t>
      </w:r>
      <w:r>
        <w:rPr>
          <w:rFonts w:ascii="Arial" w:hAnsi="Arial" w:cs="Arial"/>
          <w:bCs/>
          <w:sz w:val="20"/>
          <w:szCs w:val="22"/>
        </w:rPr>
        <w:t xml:space="preserve">the DfE </w:t>
      </w:r>
      <w:r w:rsidRPr="00D67B1F">
        <w:rPr>
          <w:rFonts w:ascii="Arial" w:hAnsi="Arial" w:cs="Arial"/>
          <w:bCs/>
          <w:sz w:val="20"/>
          <w:szCs w:val="22"/>
        </w:rPr>
        <w:t>recommend all OOSS providers adopt policies. These are</w:t>
      </w:r>
      <w:r>
        <w:rPr>
          <w:rFonts w:ascii="Arial" w:hAnsi="Arial" w:cs="Arial"/>
          <w:bCs/>
          <w:sz w:val="20"/>
          <w:szCs w:val="22"/>
        </w:rPr>
        <w:t xml:space="preserve"> </w:t>
      </w:r>
      <w:r w:rsidRPr="00D67B1F">
        <w:rPr>
          <w:rFonts w:ascii="Arial" w:hAnsi="Arial" w:cs="Arial"/>
          <w:bCs/>
          <w:sz w:val="20"/>
          <w:szCs w:val="22"/>
        </w:rPr>
        <w:t xml:space="preserve">Health and </w:t>
      </w:r>
      <w:r>
        <w:rPr>
          <w:rFonts w:ascii="Arial" w:hAnsi="Arial" w:cs="Arial"/>
          <w:bCs/>
          <w:sz w:val="20"/>
          <w:szCs w:val="22"/>
        </w:rPr>
        <w:t>S</w:t>
      </w:r>
      <w:r w:rsidRPr="00D67B1F">
        <w:rPr>
          <w:rFonts w:ascii="Arial" w:hAnsi="Arial" w:cs="Arial"/>
          <w:bCs/>
          <w:sz w:val="20"/>
          <w:szCs w:val="22"/>
        </w:rPr>
        <w:t xml:space="preserve">afety; </w:t>
      </w:r>
      <w:r>
        <w:rPr>
          <w:rFonts w:ascii="Arial" w:hAnsi="Arial" w:cs="Arial"/>
          <w:bCs/>
          <w:sz w:val="20"/>
          <w:szCs w:val="22"/>
        </w:rPr>
        <w:t>Safeguarding</w:t>
      </w:r>
      <w:r w:rsidRPr="00D67B1F">
        <w:rPr>
          <w:rFonts w:ascii="Arial" w:hAnsi="Arial" w:cs="Arial"/>
          <w:bCs/>
          <w:sz w:val="20"/>
          <w:szCs w:val="22"/>
        </w:rPr>
        <w:t xml:space="preserve">; and Suitability of </w:t>
      </w:r>
      <w:r>
        <w:rPr>
          <w:rFonts w:ascii="Arial" w:hAnsi="Arial" w:cs="Arial"/>
          <w:bCs/>
          <w:sz w:val="20"/>
          <w:szCs w:val="22"/>
        </w:rPr>
        <w:t>S</w:t>
      </w:r>
      <w:r w:rsidRPr="00D67B1F">
        <w:rPr>
          <w:rFonts w:ascii="Arial" w:hAnsi="Arial" w:cs="Arial"/>
          <w:bCs/>
          <w:sz w:val="20"/>
          <w:szCs w:val="22"/>
        </w:rPr>
        <w:t xml:space="preserve">taff and </w:t>
      </w:r>
      <w:r>
        <w:rPr>
          <w:rFonts w:ascii="Arial" w:hAnsi="Arial" w:cs="Arial"/>
          <w:bCs/>
          <w:sz w:val="20"/>
          <w:szCs w:val="22"/>
        </w:rPr>
        <w:t>V</w:t>
      </w:r>
      <w:r w:rsidRPr="00D67B1F">
        <w:rPr>
          <w:rFonts w:ascii="Arial" w:hAnsi="Arial" w:cs="Arial"/>
          <w:bCs/>
          <w:sz w:val="20"/>
          <w:szCs w:val="22"/>
        </w:rPr>
        <w:t xml:space="preserve">olunteers. </w:t>
      </w:r>
      <w:r>
        <w:rPr>
          <w:rFonts w:ascii="Arial" w:hAnsi="Arial" w:cs="Arial"/>
          <w:bCs/>
          <w:sz w:val="20"/>
          <w:szCs w:val="22"/>
        </w:rPr>
        <w:t xml:space="preserve">It is also recommended that the area of Governance is given additional consideration. </w:t>
      </w:r>
    </w:p>
    <w:p w:rsidR="00D67B1F" w:rsidRPr="00D67B1F" w:rsidRDefault="00D67B1F" w:rsidP="00D67B1F">
      <w:pPr>
        <w:rPr>
          <w:rFonts w:ascii="Arial" w:hAnsi="Arial" w:cs="Arial"/>
          <w:bCs/>
          <w:sz w:val="20"/>
          <w:szCs w:val="22"/>
        </w:rPr>
      </w:pPr>
    </w:p>
    <w:p w:rsidR="00D67B1F" w:rsidRDefault="00F07F71" w:rsidP="00FB2905">
      <w:pPr>
        <w:rPr>
          <w:rFonts w:ascii="Arial" w:hAnsi="Arial" w:cs="Arial"/>
          <w:bCs/>
          <w:sz w:val="20"/>
          <w:szCs w:val="22"/>
        </w:rPr>
      </w:pPr>
      <w:r>
        <w:rPr>
          <w:rFonts w:ascii="Arial" w:hAnsi="Arial" w:cs="Arial"/>
          <w:bCs/>
          <w:sz w:val="20"/>
          <w:szCs w:val="22"/>
        </w:rPr>
        <w:t xml:space="preserve">Please use the </w:t>
      </w:r>
      <w:r w:rsidR="009A16D8">
        <w:rPr>
          <w:rFonts w:ascii="Arial" w:hAnsi="Arial" w:cs="Arial"/>
          <w:bCs/>
          <w:sz w:val="20"/>
          <w:szCs w:val="22"/>
        </w:rPr>
        <w:t>‘Additional Guidance for OOSS Safeguarding &amp; Practice Review – Self Assessment’ document</w:t>
      </w:r>
      <w:r>
        <w:rPr>
          <w:rFonts w:ascii="Arial" w:hAnsi="Arial" w:cs="Arial"/>
          <w:bCs/>
          <w:sz w:val="20"/>
          <w:szCs w:val="22"/>
        </w:rPr>
        <w:t xml:space="preserve"> in conjunction with conducting the SPR </w:t>
      </w:r>
      <w:r w:rsidR="00D94661">
        <w:rPr>
          <w:rFonts w:ascii="Arial" w:hAnsi="Arial" w:cs="Arial"/>
          <w:bCs/>
          <w:sz w:val="20"/>
          <w:szCs w:val="22"/>
        </w:rPr>
        <w:t xml:space="preserve">as this will </w:t>
      </w:r>
      <w:r w:rsidR="009A16D8">
        <w:rPr>
          <w:rFonts w:ascii="Arial" w:hAnsi="Arial" w:cs="Arial"/>
          <w:bCs/>
          <w:sz w:val="20"/>
          <w:szCs w:val="22"/>
        </w:rPr>
        <w:t xml:space="preserve">provide you with further </w:t>
      </w:r>
      <w:r w:rsidR="00D94661">
        <w:rPr>
          <w:rFonts w:ascii="Arial" w:hAnsi="Arial" w:cs="Arial"/>
          <w:bCs/>
          <w:sz w:val="20"/>
          <w:szCs w:val="22"/>
        </w:rPr>
        <w:t xml:space="preserve">information for your setting. </w:t>
      </w:r>
      <w:r w:rsidR="009C1FD9">
        <w:rPr>
          <w:rFonts w:ascii="Arial" w:hAnsi="Arial" w:cs="Arial"/>
          <w:bCs/>
          <w:sz w:val="20"/>
          <w:szCs w:val="22"/>
        </w:rPr>
        <w:t xml:space="preserve">Use the appropriate areas of the </w:t>
      </w:r>
      <w:proofErr w:type="spellStart"/>
      <w:r w:rsidR="009C1FD9">
        <w:rPr>
          <w:rFonts w:ascii="Arial" w:hAnsi="Arial" w:cs="Arial"/>
          <w:bCs/>
          <w:sz w:val="20"/>
          <w:szCs w:val="22"/>
        </w:rPr>
        <w:t>self assessment</w:t>
      </w:r>
      <w:proofErr w:type="spellEnd"/>
      <w:r w:rsidR="009C1FD9">
        <w:rPr>
          <w:rFonts w:ascii="Arial" w:hAnsi="Arial" w:cs="Arial"/>
          <w:bCs/>
          <w:sz w:val="20"/>
          <w:szCs w:val="22"/>
        </w:rPr>
        <w:t xml:space="preserve"> to indicate whether you have the policy/ procedure in place and to answer the</w:t>
      </w:r>
      <w:r w:rsidR="009C1FD9" w:rsidRPr="00047AA4">
        <w:rPr>
          <w:rFonts w:ascii="Arial" w:hAnsi="Arial" w:cs="Arial"/>
          <w:bCs/>
          <w:color w:val="FF0000"/>
          <w:sz w:val="20"/>
          <w:szCs w:val="22"/>
        </w:rPr>
        <w:t xml:space="preserve"> </w:t>
      </w:r>
      <w:r w:rsidR="009C1FD9">
        <w:rPr>
          <w:rFonts w:ascii="Arial" w:hAnsi="Arial" w:cs="Arial"/>
          <w:bCs/>
          <w:sz w:val="20"/>
          <w:szCs w:val="22"/>
        </w:rPr>
        <w:t xml:space="preserve">questions. </w:t>
      </w:r>
    </w:p>
    <w:p w:rsidR="009C1FD9" w:rsidRDefault="009C1FD9" w:rsidP="00FB2905">
      <w:pPr>
        <w:rPr>
          <w:rFonts w:ascii="Arial" w:hAnsi="Arial" w:cs="Arial"/>
          <w:bCs/>
          <w:sz w:val="20"/>
          <w:szCs w:val="22"/>
        </w:rPr>
      </w:pPr>
    </w:p>
    <w:p w:rsidR="001F562A" w:rsidRPr="00506519" w:rsidRDefault="001F562A" w:rsidP="00FB2905">
      <w:pPr>
        <w:rPr>
          <w:rFonts w:ascii="Arial" w:hAnsi="Arial" w:cs="Arial"/>
          <w:bCs/>
          <w:sz w:val="22"/>
          <w:szCs w:val="22"/>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82"/>
        <w:gridCol w:w="3183"/>
        <w:gridCol w:w="3183"/>
      </w:tblGrid>
      <w:tr w:rsidR="005A014A" w:rsidRPr="0002692F" w:rsidTr="009C1FD9">
        <w:trPr>
          <w:trHeight w:val="328"/>
          <w:jc w:val="center"/>
        </w:trPr>
        <w:tc>
          <w:tcPr>
            <w:tcW w:w="3182" w:type="dxa"/>
            <w:tcBorders>
              <w:right w:val="nil"/>
            </w:tcBorders>
            <w:shd w:val="clear" w:color="auto" w:fill="D9D9D9" w:themeFill="background1" w:themeFillShade="D9"/>
          </w:tcPr>
          <w:p w:rsidR="001F562A" w:rsidRPr="0002692F" w:rsidRDefault="001F562A" w:rsidP="00FB2905">
            <w:pPr>
              <w:rPr>
                <w:rFonts w:ascii="Arial" w:hAnsi="Arial" w:cs="Arial"/>
                <w:b/>
                <w:bCs/>
                <w:sz w:val="18"/>
                <w:szCs w:val="22"/>
              </w:rPr>
            </w:pPr>
          </w:p>
        </w:tc>
        <w:tc>
          <w:tcPr>
            <w:tcW w:w="3183" w:type="dxa"/>
            <w:tcBorders>
              <w:left w:val="nil"/>
              <w:right w:val="nil"/>
            </w:tcBorders>
            <w:shd w:val="clear" w:color="auto" w:fill="D9D9D9" w:themeFill="background1" w:themeFillShade="D9"/>
            <w:vAlign w:val="center"/>
          </w:tcPr>
          <w:p w:rsidR="001F562A" w:rsidRPr="0002692F" w:rsidRDefault="009C1FD9" w:rsidP="009C1FD9">
            <w:pPr>
              <w:jc w:val="center"/>
              <w:rPr>
                <w:rFonts w:ascii="Arial" w:hAnsi="Arial" w:cs="Arial"/>
                <w:bCs/>
                <w:sz w:val="18"/>
                <w:szCs w:val="22"/>
              </w:rPr>
            </w:pPr>
            <w:r w:rsidRPr="001F7AA5">
              <w:rPr>
                <w:rFonts w:ascii="Arial" w:hAnsi="Arial" w:cs="Arial"/>
                <w:b/>
                <w:bCs/>
                <w:sz w:val="22"/>
                <w:szCs w:val="22"/>
              </w:rPr>
              <w:t>Health &amp; Safety</w:t>
            </w:r>
          </w:p>
        </w:tc>
        <w:tc>
          <w:tcPr>
            <w:tcW w:w="3183" w:type="dxa"/>
            <w:tcBorders>
              <w:left w:val="nil"/>
            </w:tcBorders>
            <w:shd w:val="clear" w:color="auto" w:fill="D9D9D9" w:themeFill="background1" w:themeFillShade="D9"/>
          </w:tcPr>
          <w:p w:rsidR="001F562A" w:rsidRPr="0002692F" w:rsidRDefault="001F562A" w:rsidP="00FB2905">
            <w:pPr>
              <w:rPr>
                <w:rFonts w:ascii="Arial" w:hAnsi="Arial" w:cs="Arial"/>
                <w:bCs/>
                <w:sz w:val="18"/>
                <w:szCs w:val="22"/>
              </w:rPr>
            </w:pPr>
          </w:p>
        </w:tc>
      </w:tr>
      <w:tr w:rsidR="00F64A7E" w:rsidRPr="0002692F" w:rsidTr="009C1FD9">
        <w:trPr>
          <w:trHeight w:val="340"/>
          <w:jc w:val="center"/>
        </w:trPr>
        <w:tc>
          <w:tcPr>
            <w:tcW w:w="3182" w:type="dxa"/>
          </w:tcPr>
          <w:p w:rsidR="00F64A7E" w:rsidRPr="0002692F" w:rsidRDefault="00F64A7E" w:rsidP="009A16D8">
            <w:pPr>
              <w:jc w:val="center"/>
              <w:rPr>
                <w:rFonts w:ascii="Arial" w:hAnsi="Arial" w:cs="Arial"/>
                <w:bCs/>
                <w:sz w:val="18"/>
                <w:szCs w:val="22"/>
              </w:rPr>
            </w:pPr>
            <w:r>
              <w:rPr>
                <w:rFonts w:ascii="Arial" w:hAnsi="Arial" w:cs="Arial"/>
                <w:bCs/>
                <w:sz w:val="22"/>
                <w:szCs w:val="22"/>
              </w:rPr>
              <w:t xml:space="preserve">□ </w:t>
            </w:r>
            <w:r>
              <w:rPr>
                <w:rFonts w:ascii="Arial" w:hAnsi="Arial" w:cs="Arial"/>
                <w:bCs/>
                <w:sz w:val="18"/>
                <w:szCs w:val="22"/>
              </w:rPr>
              <w:t>Health &amp; Safety Policy</w:t>
            </w:r>
          </w:p>
        </w:tc>
        <w:tc>
          <w:tcPr>
            <w:tcW w:w="3183" w:type="dxa"/>
          </w:tcPr>
          <w:p w:rsidR="00F64A7E" w:rsidRPr="0002692F" w:rsidRDefault="00F64A7E" w:rsidP="009A16D8">
            <w:pPr>
              <w:jc w:val="center"/>
              <w:rPr>
                <w:rFonts w:ascii="Arial" w:hAnsi="Arial" w:cs="Arial"/>
                <w:bCs/>
                <w:sz w:val="18"/>
                <w:szCs w:val="22"/>
              </w:rPr>
            </w:pPr>
            <w:r>
              <w:rPr>
                <w:rFonts w:ascii="Arial" w:hAnsi="Arial" w:cs="Arial"/>
                <w:bCs/>
                <w:sz w:val="22"/>
                <w:szCs w:val="22"/>
              </w:rPr>
              <w:t xml:space="preserve">□ </w:t>
            </w:r>
            <w:r>
              <w:rPr>
                <w:rFonts w:ascii="Arial" w:hAnsi="Arial" w:cs="Arial"/>
                <w:bCs/>
                <w:sz w:val="18"/>
                <w:szCs w:val="22"/>
              </w:rPr>
              <w:t>S</w:t>
            </w:r>
            <w:r w:rsidRPr="006958DE">
              <w:rPr>
                <w:rFonts w:ascii="Arial" w:hAnsi="Arial" w:cs="Arial"/>
                <w:bCs/>
                <w:sz w:val="18"/>
                <w:szCs w:val="22"/>
              </w:rPr>
              <w:t xml:space="preserve">ite </w:t>
            </w:r>
            <w:r>
              <w:rPr>
                <w:rFonts w:ascii="Arial" w:hAnsi="Arial" w:cs="Arial"/>
                <w:bCs/>
                <w:sz w:val="18"/>
                <w:szCs w:val="22"/>
              </w:rPr>
              <w:t>R</w:t>
            </w:r>
            <w:r w:rsidRPr="006958DE">
              <w:rPr>
                <w:rFonts w:ascii="Arial" w:hAnsi="Arial" w:cs="Arial"/>
                <w:bCs/>
                <w:sz w:val="18"/>
                <w:szCs w:val="22"/>
              </w:rPr>
              <w:t xml:space="preserve">isk </w:t>
            </w:r>
            <w:r>
              <w:rPr>
                <w:rFonts w:ascii="Arial" w:hAnsi="Arial" w:cs="Arial"/>
                <w:bCs/>
                <w:sz w:val="18"/>
                <w:szCs w:val="22"/>
              </w:rPr>
              <w:t>A</w:t>
            </w:r>
            <w:r w:rsidRPr="006958DE">
              <w:rPr>
                <w:rFonts w:ascii="Arial" w:hAnsi="Arial" w:cs="Arial"/>
                <w:bCs/>
                <w:sz w:val="18"/>
                <w:szCs w:val="22"/>
              </w:rPr>
              <w:t>ssess</w:t>
            </w:r>
            <w:r>
              <w:rPr>
                <w:rFonts w:ascii="Arial" w:hAnsi="Arial" w:cs="Arial"/>
                <w:bCs/>
                <w:sz w:val="18"/>
                <w:szCs w:val="22"/>
              </w:rPr>
              <w:t>ment</w:t>
            </w:r>
          </w:p>
        </w:tc>
        <w:tc>
          <w:tcPr>
            <w:tcW w:w="3183" w:type="dxa"/>
          </w:tcPr>
          <w:p w:rsidR="00F64A7E" w:rsidRPr="0002692F" w:rsidRDefault="00F64A7E" w:rsidP="009A16D8">
            <w:pPr>
              <w:jc w:val="center"/>
              <w:rPr>
                <w:rFonts w:ascii="Arial" w:hAnsi="Arial" w:cs="Arial"/>
                <w:bCs/>
                <w:sz w:val="18"/>
                <w:szCs w:val="22"/>
              </w:rPr>
            </w:pPr>
            <w:r>
              <w:rPr>
                <w:rFonts w:ascii="Arial" w:hAnsi="Arial" w:cs="Arial"/>
                <w:bCs/>
                <w:sz w:val="22"/>
                <w:szCs w:val="22"/>
              </w:rPr>
              <w:t xml:space="preserve">□ </w:t>
            </w:r>
            <w:r w:rsidRPr="0002692F">
              <w:rPr>
                <w:rFonts w:ascii="Arial" w:hAnsi="Arial" w:cs="Arial"/>
                <w:bCs/>
                <w:sz w:val="18"/>
                <w:szCs w:val="22"/>
              </w:rPr>
              <w:t>Professional Indemnity Insurance</w:t>
            </w:r>
          </w:p>
        </w:tc>
      </w:tr>
      <w:tr w:rsidR="00F64A7E" w:rsidRPr="0002692F" w:rsidTr="009C1FD9">
        <w:trPr>
          <w:trHeight w:val="340"/>
          <w:jc w:val="center"/>
        </w:trPr>
        <w:tc>
          <w:tcPr>
            <w:tcW w:w="3182" w:type="dxa"/>
          </w:tcPr>
          <w:p w:rsidR="00F64A7E" w:rsidRPr="0002692F" w:rsidRDefault="00F64A7E" w:rsidP="009A16D8">
            <w:pPr>
              <w:jc w:val="center"/>
              <w:rPr>
                <w:rFonts w:ascii="Arial" w:hAnsi="Arial" w:cs="Arial"/>
                <w:bCs/>
                <w:sz w:val="18"/>
                <w:szCs w:val="22"/>
              </w:rPr>
            </w:pPr>
            <w:r>
              <w:rPr>
                <w:rFonts w:ascii="Arial" w:hAnsi="Arial" w:cs="Arial"/>
                <w:bCs/>
                <w:sz w:val="22"/>
                <w:szCs w:val="22"/>
              </w:rPr>
              <w:t xml:space="preserve">□ </w:t>
            </w:r>
            <w:r w:rsidRPr="0002692F">
              <w:rPr>
                <w:rFonts w:ascii="Arial" w:hAnsi="Arial" w:cs="Arial"/>
                <w:bCs/>
                <w:sz w:val="18"/>
                <w:szCs w:val="22"/>
              </w:rPr>
              <w:t>Fire Safety Policy</w:t>
            </w:r>
          </w:p>
        </w:tc>
        <w:tc>
          <w:tcPr>
            <w:tcW w:w="3183" w:type="dxa"/>
          </w:tcPr>
          <w:p w:rsidR="00F64A7E" w:rsidRDefault="00F64A7E" w:rsidP="009A16D8">
            <w:pPr>
              <w:jc w:val="center"/>
              <w:rPr>
                <w:rFonts w:ascii="Arial" w:hAnsi="Arial" w:cs="Arial"/>
                <w:bCs/>
                <w:sz w:val="18"/>
                <w:szCs w:val="22"/>
              </w:rPr>
            </w:pPr>
            <w:r>
              <w:rPr>
                <w:rFonts w:ascii="Arial" w:hAnsi="Arial" w:cs="Arial"/>
                <w:bCs/>
                <w:sz w:val="22"/>
                <w:szCs w:val="22"/>
              </w:rPr>
              <w:t xml:space="preserve">□ </w:t>
            </w:r>
            <w:r w:rsidRPr="00763C55">
              <w:rPr>
                <w:rFonts w:ascii="Arial" w:hAnsi="Arial" w:cs="Arial"/>
                <w:bCs/>
                <w:sz w:val="18"/>
                <w:szCs w:val="22"/>
              </w:rPr>
              <w:t>First Aid Policy</w:t>
            </w:r>
          </w:p>
          <w:p w:rsidR="00F64A7E" w:rsidRDefault="00F64A7E" w:rsidP="009A16D8">
            <w:pPr>
              <w:jc w:val="center"/>
              <w:rPr>
                <w:rFonts w:ascii="Arial" w:hAnsi="Arial" w:cs="Arial"/>
                <w:bCs/>
                <w:sz w:val="22"/>
                <w:szCs w:val="22"/>
              </w:rPr>
            </w:pPr>
            <w:r w:rsidRPr="00A20A04">
              <w:rPr>
                <w:rFonts w:ascii="Arial" w:hAnsi="Arial" w:cs="Arial"/>
                <w:bCs/>
                <w:sz w:val="10"/>
                <w:szCs w:val="22"/>
              </w:rPr>
              <w:t>(possibly included in H&amp;S policy)</w:t>
            </w:r>
          </w:p>
        </w:tc>
        <w:tc>
          <w:tcPr>
            <w:tcW w:w="3183" w:type="dxa"/>
          </w:tcPr>
          <w:p w:rsidR="00F64A7E" w:rsidRPr="0002692F" w:rsidRDefault="00F64A7E" w:rsidP="009A16D8">
            <w:pPr>
              <w:jc w:val="center"/>
              <w:rPr>
                <w:rFonts w:ascii="Arial" w:hAnsi="Arial" w:cs="Arial"/>
                <w:bCs/>
                <w:sz w:val="18"/>
                <w:szCs w:val="22"/>
              </w:rPr>
            </w:pPr>
            <w:r>
              <w:rPr>
                <w:rFonts w:ascii="Arial" w:hAnsi="Arial" w:cs="Arial"/>
                <w:bCs/>
                <w:sz w:val="22"/>
                <w:szCs w:val="22"/>
              </w:rPr>
              <w:t xml:space="preserve">□ </w:t>
            </w:r>
            <w:r w:rsidRPr="00B33ED4">
              <w:rPr>
                <w:rFonts w:ascii="Arial" w:hAnsi="Arial" w:cs="Arial"/>
                <w:bCs/>
                <w:color w:val="000000" w:themeColor="text1"/>
                <w:sz w:val="18"/>
                <w:szCs w:val="22"/>
              </w:rPr>
              <w:t xml:space="preserve">Public Liability </w:t>
            </w:r>
            <w:r w:rsidRPr="0002692F">
              <w:rPr>
                <w:rFonts w:ascii="Arial" w:hAnsi="Arial" w:cs="Arial"/>
                <w:bCs/>
                <w:sz w:val="18"/>
                <w:szCs w:val="22"/>
              </w:rPr>
              <w:t>Insurance</w:t>
            </w:r>
          </w:p>
        </w:tc>
      </w:tr>
      <w:tr w:rsidR="00F64A7E" w:rsidRPr="0002692F" w:rsidTr="009C1FD9">
        <w:trPr>
          <w:trHeight w:val="340"/>
          <w:jc w:val="center"/>
        </w:trPr>
        <w:tc>
          <w:tcPr>
            <w:tcW w:w="3182" w:type="dxa"/>
          </w:tcPr>
          <w:p w:rsidR="00F64A7E" w:rsidRPr="0002692F" w:rsidRDefault="00F64A7E" w:rsidP="009A16D8">
            <w:pPr>
              <w:jc w:val="center"/>
              <w:rPr>
                <w:rFonts w:ascii="Arial" w:hAnsi="Arial" w:cs="Arial"/>
                <w:bCs/>
                <w:sz w:val="18"/>
                <w:szCs w:val="22"/>
              </w:rPr>
            </w:pPr>
            <w:r>
              <w:rPr>
                <w:rFonts w:ascii="Arial" w:hAnsi="Arial" w:cs="Arial"/>
                <w:bCs/>
                <w:sz w:val="22"/>
                <w:szCs w:val="22"/>
              </w:rPr>
              <w:t xml:space="preserve">□ </w:t>
            </w:r>
            <w:r w:rsidRPr="0002692F">
              <w:rPr>
                <w:rFonts w:ascii="Arial" w:hAnsi="Arial" w:cs="Arial"/>
                <w:bCs/>
                <w:sz w:val="18"/>
                <w:szCs w:val="22"/>
              </w:rPr>
              <w:t xml:space="preserve">Fire &amp; </w:t>
            </w:r>
            <w:r w:rsidRPr="003009F2">
              <w:rPr>
                <w:rFonts w:ascii="Arial" w:hAnsi="Arial" w:cs="Arial"/>
                <w:bCs/>
                <w:sz w:val="18"/>
                <w:szCs w:val="22"/>
              </w:rPr>
              <w:t>Evacuation Plan</w:t>
            </w:r>
          </w:p>
        </w:tc>
        <w:tc>
          <w:tcPr>
            <w:tcW w:w="3183" w:type="dxa"/>
          </w:tcPr>
          <w:p w:rsidR="00F64A7E" w:rsidRPr="0002692F" w:rsidRDefault="00F64A7E" w:rsidP="009A16D8">
            <w:pPr>
              <w:jc w:val="center"/>
              <w:rPr>
                <w:rFonts w:ascii="Arial" w:hAnsi="Arial" w:cs="Arial"/>
                <w:bCs/>
                <w:sz w:val="18"/>
                <w:szCs w:val="22"/>
              </w:rPr>
            </w:pPr>
            <w:r>
              <w:rPr>
                <w:rFonts w:ascii="Arial" w:hAnsi="Arial" w:cs="Arial"/>
                <w:bCs/>
                <w:sz w:val="22"/>
                <w:szCs w:val="22"/>
              </w:rPr>
              <w:t xml:space="preserve">□ </w:t>
            </w:r>
            <w:r>
              <w:rPr>
                <w:rFonts w:ascii="Arial" w:hAnsi="Arial" w:cs="Arial"/>
                <w:bCs/>
                <w:sz w:val="18"/>
                <w:szCs w:val="22"/>
              </w:rPr>
              <w:t>Employers Liability Insurance</w:t>
            </w:r>
          </w:p>
        </w:tc>
        <w:tc>
          <w:tcPr>
            <w:tcW w:w="3183" w:type="dxa"/>
          </w:tcPr>
          <w:p w:rsidR="00F64A7E" w:rsidRPr="0002692F" w:rsidRDefault="00F64A7E" w:rsidP="009A16D8">
            <w:pPr>
              <w:jc w:val="center"/>
              <w:rPr>
                <w:rFonts w:ascii="Arial" w:hAnsi="Arial" w:cs="Arial"/>
                <w:bCs/>
                <w:sz w:val="18"/>
                <w:szCs w:val="22"/>
              </w:rPr>
            </w:pPr>
            <w:r>
              <w:rPr>
                <w:rFonts w:ascii="Arial" w:hAnsi="Arial" w:cs="Arial"/>
                <w:bCs/>
                <w:sz w:val="22"/>
                <w:szCs w:val="22"/>
              </w:rPr>
              <w:t xml:space="preserve">□ </w:t>
            </w:r>
            <w:r w:rsidRPr="0002692F">
              <w:rPr>
                <w:rFonts w:ascii="Arial" w:hAnsi="Arial" w:cs="Arial"/>
                <w:bCs/>
                <w:sz w:val="18"/>
                <w:szCs w:val="22"/>
              </w:rPr>
              <w:t>Buildings Insurance</w:t>
            </w:r>
          </w:p>
        </w:tc>
      </w:tr>
    </w:tbl>
    <w:p w:rsidR="009C1FD9" w:rsidRPr="008055D2" w:rsidRDefault="009C1FD9" w:rsidP="00FB2905">
      <w:pPr>
        <w:rPr>
          <w:rFonts w:ascii="Arial" w:hAnsi="Arial" w:cs="Arial"/>
          <w:bCs/>
          <w:sz w:val="22"/>
          <w:szCs w:val="22"/>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2"/>
        <w:gridCol w:w="1066"/>
      </w:tblGrid>
      <w:tr w:rsidR="009C1FD9" w:rsidTr="00225429">
        <w:tc>
          <w:tcPr>
            <w:tcW w:w="8532" w:type="dxa"/>
            <w:tcBorders>
              <w:top w:val="nil"/>
              <w:left w:val="nil"/>
              <w:right w:val="nil"/>
            </w:tcBorders>
          </w:tcPr>
          <w:p w:rsidR="009C1FD9" w:rsidRDefault="009C1FD9" w:rsidP="00FB2905">
            <w:pPr>
              <w:rPr>
                <w:rFonts w:ascii="Arial" w:hAnsi="Arial" w:cs="Arial"/>
                <w:bCs/>
                <w:sz w:val="18"/>
                <w:szCs w:val="22"/>
              </w:rPr>
            </w:pPr>
          </w:p>
        </w:tc>
        <w:tc>
          <w:tcPr>
            <w:tcW w:w="1066" w:type="dxa"/>
            <w:tcBorders>
              <w:top w:val="nil"/>
              <w:left w:val="nil"/>
              <w:right w:val="nil"/>
            </w:tcBorders>
          </w:tcPr>
          <w:p w:rsidR="009C1FD9" w:rsidRDefault="009C1FD9" w:rsidP="009C1FD9">
            <w:pPr>
              <w:jc w:val="center"/>
              <w:rPr>
                <w:rFonts w:ascii="Arial" w:hAnsi="Arial" w:cs="Arial"/>
                <w:bCs/>
                <w:sz w:val="18"/>
                <w:szCs w:val="22"/>
              </w:rPr>
            </w:pPr>
            <w:r w:rsidRPr="002F00C3">
              <w:rPr>
                <w:rFonts w:ascii="Arial" w:hAnsi="Arial" w:cs="Arial"/>
                <w:bCs/>
                <w:sz w:val="14"/>
                <w:szCs w:val="22"/>
              </w:rPr>
              <w:t>Yes/ No/ NA</w:t>
            </w:r>
          </w:p>
        </w:tc>
      </w:tr>
      <w:tr w:rsidR="009C1FD9" w:rsidTr="00225429">
        <w:trPr>
          <w:trHeight w:val="340"/>
        </w:trPr>
        <w:tc>
          <w:tcPr>
            <w:tcW w:w="8532" w:type="dxa"/>
            <w:vAlign w:val="center"/>
          </w:tcPr>
          <w:p w:rsidR="009C1FD9" w:rsidRDefault="009C1FD9" w:rsidP="009C1FD9">
            <w:pPr>
              <w:rPr>
                <w:rFonts w:ascii="Arial" w:hAnsi="Arial" w:cs="Arial"/>
                <w:bCs/>
                <w:sz w:val="12"/>
                <w:szCs w:val="22"/>
              </w:rPr>
            </w:pPr>
            <w:r>
              <w:rPr>
                <w:rFonts w:ascii="Arial" w:hAnsi="Arial" w:cs="Arial"/>
                <w:bCs/>
                <w:sz w:val="12"/>
                <w:szCs w:val="22"/>
              </w:rPr>
              <w:t>1</w:t>
            </w:r>
            <w:r w:rsidR="00744306">
              <w:rPr>
                <w:rFonts w:ascii="Arial" w:hAnsi="Arial" w:cs="Arial"/>
                <w:bCs/>
                <w:sz w:val="12"/>
                <w:szCs w:val="22"/>
              </w:rPr>
              <w:t>0</w:t>
            </w:r>
            <w:r>
              <w:rPr>
                <w:rFonts w:ascii="Arial" w:hAnsi="Arial" w:cs="Arial"/>
                <w:bCs/>
                <w:sz w:val="12"/>
                <w:szCs w:val="22"/>
              </w:rPr>
              <w:t xml:space="preserve"> </w:t>
            </w:r>
            <w:r>
              <w:rPr>
                <w:rFonts w:ascii="Arial" w:hAnsi="Arial" w:cs="Arial"/>
                <w:bCs/>
                <w:sz w:val="18"/>
                <w:szCs w:val="22"/>
              </w:rPr>
              <w:t xml:space="preserve">Is the </w:t>
            </w:r>
            <w:proofErr w:type="spellStart"/>
            <w:r w:rsidR="009E7B8D">
              <w:rPr>
                <w:rFonts w:ascii="Arial" w:hAnsi="Arial" w:cs="Arial"/>
                <w:bCs/>
                <w:sz w:val="18"/>
                <w:szCs w:val="22"/>
              </w:rPr>
              <w:t>enivironment</w:t>
            </w:r>
            <w:proofErr w:type="spellEnd"/>
            <w:r w:rsidR="009E7B8D">
              <w:rPr>
                <w:rFonts w:ascii="Arial" w:hAnsi="Arial" w:cs="Arial"/>
                <w:bCs/>
                <w:sz w:val="18"/>
                <w:szCs w:val="22"/>
              </w:rPr>
              <w:t xml:space="preserve"> of your setting reasonably safe for people visiting or attending your setting?</w:t>
            </w:r>
            <w:r>
              <w:rPr>
                <w:rFonts w:ascii="Arial" w:hAnsi="Arial" w:cs="Arial"/>
                <w:bCs/>
                <w:sz w:val="18"/>
                <w:szCs w:val="22"/>
              </w:rPr>
              <w:t xml:space="preserve"> (i.e. no loose wires, </w:t>
            </w:r>
            <w:r w:rsidR="009E7B8D">
              <w:rPr>
                <w:rFonts w:ascii="Arial" w:hAnsi="Arial" w:cs="Arial"/>
                <w:bCs/>
                <w:sz w:val="18"/>
                <w:szCs w:val="22"/>
              </w:rPr>
              <w:t xml:space="preserve">clear fire exits and stairways, </w:t>
            </w:r>
            <w:r>
              <w:rPr>
                <w:rFonts w:ascii="Arial" w:hAnsi="Arial" w:cs="Arial"/>
                <w:bCs/>
                <w:sz w:val="18"/>
                <w:szCs w:val="22"/>
              </w:rPr>
              <w:t>damp</w:t>
            </w:r>
            <w:r w:rsidR="009E7B8D">
              <w:rPr>
                <w:rFonts w:ascii="Arial" w:hAnsi="Arial" w:cs="Arial"/>
                <w:bCs/>
                <w:sz w:val="18"/>
                <w:szCs w:val="22"/>
              </w:rPr>
              <w:t>, no hazards that could jeopardise safety,</w:t>
            </w:r>
            <w:r>
              <w:rPr>
                <w:rFonts w:ascii="Arial" w:hAnsi="Arial" w:cs="Arial"/>
                <w:bCs/>
                <w:sz w:val="18"/>
                <w:szCs w:val="22"/>
              </w:rPr>
              <w:t xml:space="preserve"> etc.)</w:t>
            </w:r>
          </w:p>
        </w:tc>
        <w:tc>
          <w:tcPr>
            <w:tcW w:w="1066" w:type="dxa"/>
          </w:tcPr>
          <w:p w:rsidR="009C1FD9" w:rsidRDefault="009C1FD9" w:rsidP="009C1FD9">
            <w:pPr>
              <w:rPr>
                <w:rFonts w:ascii="Arial" w:hAnsi="Arial" w:cs="Arial"/>
                <w:bCs/>
                <w:sz w:val="18"/>
                <w:szCs w:val="22"/>
              </w:rPr>
            </w:pPr>
          </w:p>
        </w:tc>
      </w:tr>
      <w:tr w:rsidR="009C1FD9" w:rsidTr="00225429">
        <w:trPr>
          <w:trHeight w:val="340"/>
        </w:trPr>
        <w:tc>
          <w:tcPr>
            <w:tcW w:w="8532" w:type="dxa"/>
            <w:vAlign w:val="center"/>
          </w:tcPr>
          <w:p w:rsidR="009C1FD9" w:rsidRPr="00382D4E" w:rsidRDefault="009C1FD9" w:rsidP="009C1FD9">
            <w:pPr>
              <w:rPr>
                <w:rFonts w:ascii="Arial" w:hAnsi="Arial" w:cs="Arial"/>
                <w:bCs/>
                <w:sz w:val="18"/>
                <w:szCs w:val="22"/>
              </w:rPr>
            </w:pPr>
            <w:r>
              <w:rPr>
                <w:rFonts w:ascii="Arial" w:hAnsi="Arial" w:cs="Arial"/>
                <w:bCs/>
                <w:sz w:val="12"/>
                <w:szCs w:val="22"/>
              </w:rPr>
              <w:t>1</w:t>
            </w:r>
            <w:r w:rsidR="00744306">
              <w:rPr>
                <w:rFonts w:ascii="Arial" w:hAnsi="Arial" w:cs="Arial"/>
                <w:bCs/>
                <w:sz w:val="12"/>
                <w:szCs w:val="22"/>
              </w:rPr>
              <w:t>1</w:t>
            </w:r>
            <w:r>
              <w:rPr>
                <w:rFonts w:ascii="Arial" w:hAnsi="Arial" w:cs="Arial"/>
                <w:bCs/>
                <w:sz w:val="12"/>
                <w:szCs w:val="22"/>
              </w:rPr>
              <w:t xml:space="preserve"> </w:t>
            </w:r>
            <w:r w:rsidR="0003781B" w:rsidRPr="009E7B8D">
              <w:rPr>
                <w:rFonts w:ascii="Arial" w:hAnsi="Arial" w:cs="Arial"/>
                <w:bCs/>
                <w:sz w:val="18"/>
                <w:szCs w:val="18"/>
              </w:rPr>
              <w:t xml:space="preserve">Do you </w:t>
            </w:r>
            <w:r w:rsidR="009E7B8D">
              <w:rPr>
                <w:rFonts w:ascii="Arial" w:hAnsi="Arial" w:cs="Arial"/>
                <w:bCs/>
                <w:sz w:val="18"/>
                <w:szCs w:val="18"/>
              </w:rPr>
              <w:t>undertake a site risk assessment of the venue, surrounding area and equipment?</w:t>
            </w:r>
            <w:r w:rsidR="0026531A">
              <w:rPr>
                <w:rFonts w:ascii="Arial" w:hAnsi="Arial" w:cs="Arial"/>
                <w:bCs/>
                <w:sz w:val="18"/>
                <w:szCs w:val="18"/>
              </w:rPr>
              <w:t xml:space="preserve"> If so, do you record of significant findings of those </w:t>
            </w:r>
            <w:proofErr w:type="spellStart"/>
            <w:r w:rsidR="0026531A">
              <w:rPr>
                <w:rFonts w:ascii="Arial" w:hAnsi="Arial" w:cs="Arial"/>
                <w:bCs/>
                <w:sz w:val="18"/>
                <w:szCs w:val="18"/>
              </w:rPr>
              <w:t>riaks</w:t>
            </w:r>
            <w:proofErr w:type="spellEnd"/>
            <w:r w:rsidR="0026531A">
              <w:rPr>
                <w:rFonts w:ascii="Arial" w:hAnsi="Arial" w:cs="Arial"/>
                <w:bCs/>
                <w:sz w:val="18"/>
                <w:szCs w:val="18"/>
              </w:rPr>
              <w:t>?</w:t>
            </w:r>
          </w:p>
        </w:tc>
        <w:tc>
          <w:tcPr>
            <w:tcW w:w="1066" w:type="dxa"/>
          </w:tcPr>
          <w:p w:rsidR="009C1FD9" w:rsidRDefault="009C1FD9" w:rsidP="009C1FD9">
            <w:pPr>
              <w:rPr>
                <w:rFonts w:ascii="Arial" w:hAnsi="Arial" w:cs="Arial"/>
                <w:bCs/>
                <w:sz w:val="18"/>
                <w:szCs w:val="22"/>
              </w:rPr>
            </w:pPr>
          </w:p>
        </w:tc>
      </w:tr>
      <w:tr w:rsidR="0026531A" w:rsidTr="00225429">
        <w:trPr>
          <w:trHeight w:val="340"/>
        </w:trPr>
        <w:tc>
          <w:tcPr>
            <w:tcW w:w="8532" w:type="dxa"/>
            <w:vAlign w:val="center"/>
          </w:tcPr>
          <w:p w:rsidR="0026531A" w:rsidRPr="0026531A" w:rsidRDefault="00744306" w:rsidP="009C1FD9">
            <w:pPr>
              <w:rPr>
                <w:rFonts w:ascii="Arial" w:hAnsi="Arial" w:cs="Arial"/>
                <w:bCs/>
                <w:color w:val="000000" w:themeColor="text1"/>
                <w:sz w:val="18"/>
                <w:szCs w:val="18"/>
              </w:rPr>
            </w:pPr>
            <w:r w:rsidRPr="008819EB">
              <w:rPr>
                <w:rFonts w:ascii="Arial" w:hAnsi="Arial" w:cs="Arial"/>
                <w:bCs/>
                <w:color w:val="000000" w:themeColor="text1"/>
                <w:sz w:val="12"/>
                <w:szCs w:val="22"/>
              </w:rPr>
              <w:t>1</w:t>
            </w:r>
            <w:r>
              <w:rPr>
                <w:rFonts w:ascii="Arial" w:hAnsi="Arial" w:cs="Arial"/>
                <w:bCs/>
                <w:color w:val="000000" w:themeColor="text1"/>
                <w:sz w:val="12"/>
                <w:szCs w:val="22"/>
              </w:rPr>
              <w:t>2</w:t>
            </w:r>
            <w:r w:rsidRPr="008819EB">
              <w:rPr>
                <w:rFonts w:ascii="Arial" w:hAnsi="Arial" w:cs="Arial"/>
                <w:bCs/>
                <w:color w:val="000000" w:themeColor="text1"/>
                <w:sz w:val="12"/>
                <w:szCs w:val="22"/>
              </w:rPr>
              <w:t xml:space="preserve"> </w:t>
            </w:r>
            <w:r w:rsidR="0026531A">
              <w:rPr>
                <w:rFonts w:ascii="Arial" w:hAnsi="Arial" w:cs="Arial"/>
                <w:bCs/>
                <w:color w:val="000000" w:themeColor="text1"/>
                <w:sz w:val="18"/>
                <w:szCs w:val="18"/>
              </w:rPr>
              <w:t xml:space="preserve">Have </w:t>
            </w:r>
            <w:r w:rsidR="0026531A" w:rsidRPr="0026531A">
              <w:rPr>
                <w:rFonts w:ascii="Arial" w:hAnsi="Arial" w:cs="Arial"/>
                <w:bCs/>
                <w:color w:val="000000" w:themeColor="text1"/>
                <w:sz w:val="18"/>
                <w:szCs w:val="18"/>
              </w:rPr>
              <w:t xml:space="preserve">all staff and volunteers </w:t>
            </w:r>
            <w:r w:rsidR="0026531A">
              <w:rPr>
                <w:rFonts w:ascii="Arial" w:hAnsi="Arial" w:cs="Arial"/>
                <w:bCs/>
                <w:color w:val="000000" w:themeColor="text1"/>
                <w:sz w:val="18"/>
                <w:szCs w:val="18"/>
              </w:rPr>
              <w:t>had training on Health &amp; Safety matters?</w:t>
            </w:r>
          </w:p>
        </w:tc>
        <w:tc>
          <w:tcPr>
            <w:tcW w:w="1066" w:type="dxa"/>
          </w:tcPr>
          <w:p w:rsidR="0026531A" w:rsidRDefault="0026531A" w:rsidP="009C1FD9">
            <w:pPr>
              <w:rPr>
                <w:rFonts w:ascii="Arial" w:hAnsi="Arial" w:cs="Arial"/>
                <w:bCs/>
                <w:sz w:val="18"/>
                <w:szCs w:val="22"/>
              </w:rPr>
            </w:pPr>
          </w:p>
        </w:tc>
      </w:tr>
      <w:tr w:rsidR="009C1FD9" w:rsidTr="00225429">
        <w:trPr>
          <w:trHeight w:val="340"/>
        </w:trPr>
        <w:tc>
          <w:tcPr>
            <w:tcW w:w="8532" w:type="dxa"/>
            <w:vAlign w:val="center"/>
          </w:tcPr>
          <w:p w:rsidR="009C1FD9" w:rsidRPr="0026531A" w:rsidRDefault="009C1FD9" w:rsidP="009C1FD9">
            <w:pPr>
              <w:rPr>
                <w:rFonts w:ascii="Arial" w:hAnsi="Arial" w:cs="Arial"/>
                <w:bCs/>
                <w:color w:val="FF0000"/>
                <w:sz w:val="18"/>
                <w:szCs w:val="22"/>
              </w:rPr>
            </w:pPr>
            <w:r w:rsidRPr="008819EB">
              <w:rPr>
                <w:rFonts w:ascii="Arial" w:hAnsi="Arial" w:cs="Arial"/>
                <w:bCs/>
                <w:color w:val="000000" w:themeColor="text1"/>
                <w:sz w:val="12"/>
                <w:szCs w:val="22"/>
              </w:rPr>
              <w:t>1</w:t>
            </w:r>
            <w:r w:rsidR="00744306">
              <w:rPr>
                <w:rFonts w:ascii="Arial" w:hAnsi="Arial" w:cs="Arial"/>
                <w:bCs/>
                <w:color w:val="000000" w:themeColor="text1"/>
                <w:sz w:val="12"/>
                <w:szCs w:val="22"/>
              </w:rPr>
              <w:t>3</w:t>
            </w:r>
            <w:r w:rsidRPr="008819EB">
              <w:rPr>
                <w:rFonts w:ascii="Arial" w:hAnsi="Arial" w:cs="Arial"/>
                <w:bCs/>
                <w:color w:val="000000" w:themeColor="text1"/>
                <w:sz w:val="12"/>
                <w:szCs w:val="22"/>
              </w:rPr>
              <w:t xml:space="preserve"> </w:t>
            </w:r>
            <w:r w:rsidR="008819EB" w:rsidRPr="008819EB">
              <w:rPr>
                <w:rFonts w:ascii="Arial" w:hAnsi="Arial" w:cs="Arial"/>
                <w:bCs/>
                <w:color w:val="000000" w:themeColor="text1"/>
                <w:sz w:val="18"/>
                <w:szCs w:val="22"/>
              </w:rPr>
              <w:t>Do you have measures in place to manage any risks you identify?</w:t>
            </w:r>
          </w:p>
        </w:tc>
        <w:tc>
          <w:tcPr>
            <w:tcW w:w="1066" w:type="dxa"/>
          </w:tcPr>
          <w:p w:rsidR="009C1FD9" w:rsidRDefault="009C1FD9" w:rsidP="009C1FD9">
            <w:pPr>
              <w:rPr>
                <w:rFonts w:ascii="Arial" w:hAnsi="Arial" w:cs="Arial"/>
                <w:bCs/>
                <w:sz w:val="18"/>
                <w:szCs w:val="22"/>
              </w:rPr>
            </w:pPr>
          </w:p>
        </w:tc>
      </w:tr>
      <w:tr w:rsidR="009C1FD9" w:rsidTr="00225429">
        <w:trPr>
          <w:trHeight w:val="340"/>
        </w:trPr>
        <w:tc>
          <w:tcPr>
            <w:tcW w:w="8532" w:type="dxa"/>
            <w:vAlign w:val="center"/>
          </w:tcPr>
          <w:p w:rsidR="009C1FD9" w:rsidRPr="00382D4E" w:rsidRDefault="009C1FD9" w:rsidP="009C1FD9">
            <w:pPr>
              <w:rPr>
                <w:rFonts w:ascii="Arial" w:hAnsi="Arial" w:cs="Arial"/>
                <w:bCs/>
                <w:sz w:val="18"/>
                <w:szCs w:val="22"/>
              </w:rPr>
            </w:pPr>
            <w:r>
              <w:rPr>
                <w:rFonts w:ascii="Arial" w:hAnsi="Arial" w:cs="Arial"/>
                <w:bCs/>
                <w:sz w:val="12"/>
                <w:szCs w:val="22"/>
              </w:rPr>
              <w:t>1</w:t>
            </w:r>
            <w:r w:rsidR="00744306">
              <w:rPr>
                <w:rFonts w:ascii="Arial" w:hAnsi="Arial" w:cs="Arial"/>
                <w:bCs/>
                <w:sz w:val="12"/>
                <w:szCs w:val="22"/>
              </w:rPr>
              <w:t>4</w:t>
            </w:r>
            <w:r>
              <w:rPr>
                <w:rFonts w:ascii="Arial" w:hAnsi="Arial" w:cs="Arial"/>
                <w:bCs/>
                <w:sz w:val="12"/>
                <w:szCs w:val="22"/>
              </w:rPr>
              <w:t xml:space="preserve"> </w:t>
            </w:r>
            <w:r w:rsidR="0026531A" w:rsidRPr="0026531A">
              <w:rPr>
                <w:rFonts w:ascii="Arial" w:hAnsi="Arial" w:cs="Arial"/>
                <w:bCs/>
                <w:sz w:val="18"/>
                <w:szCs w:val="18"/>
              </w:rPr>
              <w:t xml:space="preserve">Do you have regular </w:t>
            </w:r>
            <w:r w:rsidR="0026531A">
              <w:rPr>
                <w:rFonts w:ascii="Arial" w:hAnsi="Arial" w:cs="Arial"/>
                <w:bCs/>
                <w:sz w:val="18"/>
                <w:szCs w:val="18"/>
              </w:rPr>
              <w:t xml:space="preserve">fire and other evacuation drills? </w:t>
            </w:r>
          </w:p>
        </w:tc>
        <w:tc>
          <w:tcPr>
            <w:tcW w:w="1066" w:type="dxa"/>
          </w:tcPr>
          <w:p w:rsidR="009C1FD9" w:rsidRDefault="009C1FD9" w:rsidP="009C1FD9">
            <w:pPr>
              <w:rPr>
                <w:rFonts w:ascii="Arial" w:hAnsi="Arial" w:cs="Arial"/>
                <w:bCs/>
                <w:sz w:val="18"/>
                <w:szCs w:val="22"/>
              </w:rPr>
            </w:pPr>
          </w:p>
        </w:tc>
      </w:tr>
      <w:tr w:rsidR="00EF5B3D" w:rsidTr="006F79E8">
        <w:trPr>
          <w:trHeight w:val="340"/>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5B3D" w:rsidRDefault="00744306" w:rsidP="00EF5B3D">
            <w:pPr>
              <w:rPr>
                <w:rFonts w:ascii="Arial" w:hAnsi="Arial" w:cs="Arial"/>
                <w:bCs/>
                <w:sz w:val="18"/>
                <w:szCs w:val="22"/>
              </w:rPr>
            </w:pPr>
            <w:r>
              <w:rPr>
                <w:rFonts w:ascii="Arial" w:hAnsi="Arial" w:cs="Arial"/>
                <w:bCs/>
                <w:sz w:val="12"/>
                <w:szCs w:val="22"/>
              </w:rPr>
              <w:t>15</w:t>
            </w:r>
            <w:r w:rsidR="00EF5B3D">
              <w:rPr>
                <w:rFonts w:ascii="Arial" w:hAnsi="Arial" w:cs="Arial"/>
                <w:bCs/>
                <w:sz w:val="12"/>
                <w:szCs w:val="22"/>
              </w:rPr>
              <w:t xml:space="preserve"> </w:t>
            </w:r>
            <w:r w:rsidR="00EF5B3D" w:rsidRPr="00B33ED4">
              <w:rPr>
                <w:rFonts w:ascii="Arial" w:hAnsi="Arial" w:cs="Arial"/>
                <w:bCs/>
                <w:sz w:val="18"/>
                <w:szCs w:val="22"/>
              </w:rPr>
              <w:t xml:space="preserve">Are there registration forms for each of the pupils currently attending the setting? </w:t>
            </w:r>
          </w:p>
          <w:p w:rsidR="00EF5B3D" w:rsidRPr="00382D4E" w:rsidRDefault="00EF5B3D" w:rsidP="00EF5B3D">
            <w:pPr>
              <w:rPr>
                <w:rFonts w:ascii="Arial" w:hAnsi="Arial" w:cs="Arial"/>
                <w:bCs/>
                <w:sz w:val="18"/>
                <w:szCs w:val="22"/>
              </w:rPr>
            </w:pPr>
            <w:r>
              <w:rPr>
                <w:rFonts w:ascii="Arial" w:hAnsi="Arial" w:cs="Arial"/>
                <w:bCs/>
                <w:sz w:val="14"/>
                <w:szCs w:val="22"/>
              </w:rPr>
              <w:t xml:space="preserve">    (is relevant information </w:t>
            </w:r>
            <w:r w:rsidRPr="001E29EB">
              <w:rPr>
                <w:rFonts w:ascii="Arial" w:hAnsi="Arial" w:cs="Arial"/>
                <w:bCs/>
                <w:sz w:val="14"/>
                <w:szCs w:val="22"/>
              </w:rPr>
              <w:t>collected; medical concerns, emergency contacts x2, permission to administer First Aid/medicine)</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F5B3D" w:rsidRDefault="00EF5B3D" w:rsidP="00744306">
            <w:pPr>
              <w:rPr>
                <w:rFonts w:ascii="Arial" w:hAnsi="Arial" w:cs="Arial"/>
                <w:bCs/>
                <w:sz w:val="16"/>
                <w:szCs w:val="22"/>
              </w:rPr>
            </w:pPr>
          </w:p>
        </w:tc>
      </w:tr>
      <w:tr w:rsidR="00EF5B3D" w:rsidTr="00225429">
        <w:trPr>
          <w:trHeight w:val="340"/>
        </w:trPr>
        <w:tc>
          <w:tcPr>
            <w:tcW w:w="8532" w:type="dxa"/>
            <w:vAlign w:val="center"/>
          </w:tcPr>
          <w:p w:rsidR="00EF5B3D" w:rsidRDefault="00744306" w:rsidP="00EF5B3D">
            <w:pPr>
              <w:rPr>
                <w:rFonts w:ascii="Arial" w:hAnsi="Arial" w:cs="Arial"/>
                <w:bCs/>
                <w:sz w:val="12"/>
                <w:szCs w:val="22"/>
              </w:rPr>
            </w:pPr>
            <w:r>
              <w:rPr>
                <w:rFonts w:ascii="Arial" w:hAnsi="Arial" w:cs="Arial"/>
                <w:bCs/>
                <w:sz w:val="12"/>
                <w:szCs w:val="22"/>
              </w:rPr>
              <w:t xml:space="preserve">16 </w:t>
            </w:r>
            <w:r w:rsidR="00EF5B3D" w:rsidRPr="0026531A">
              <w:rPr>
                <w:rFonts w:ascii="Arial" w:hAnsi="Arial" w:cs="Arial"/>
                <w:bCs/>
                <w:color w:val="000000" w:themeColor="text1"/>
                <w:sz w:val="18"/>
                <w:szCs w:val="22"/>
              </w:rPr>
              <w:t>Do you keep an attendance registers for each activity/class?</w:t>
            </w:r>
          </w:p>
        </w:tc>
        <w:tc>
          <w:tcPr>
            <w:tcW w:w="1066" w:type="dxa"/>
          </w:tcPr>
          <w:p w:rsidR="00EF5B3D" w:rsidRDefault="00EF5B3D" w:rsidP="00EF5B3D">
            <w:pPr>
              <w:rPr>
                <w:rFonts w:ascii="Arial" w:hAnsi="Arial" w:cs="Arial"/>
                <w:bCs/>
                <w:sz w:val="18"/>
                <w:szCs w:val="22"/>
              </w:rPr>
            </w:pPr>
          </w:p>
        </w:tc>
      </w:tr>
      <w:tr w:rsidR="00EF5B3D" w:rsidTr="00225429">
        <w:trPr>
          <w:trHeight w:val="340"/>
        </w:trPr>
        <w:tc>
          <w:tcPr>
            <w:tcW w:w="8532" w:type="dxa"/>
            <w:vAlign w:val="center"/>
          </w:tcPr>
          <w:p w:rsidR="00EF5B3D" w:rsidRPr="0026531A" w:rsidRDefault="00744306" w:rsidP="00EF5B3D">
            <w:pPr>
              <w:rPr>
                <w:rFonts w:ascii="Arial" w:hAnsi="Arial" w:cs="Arial"/>
                <w:bCs/>
                <w:color w:val="FF0000"/>
                <w:sz w:val="18"/>
                <w:szCs w:val="22"/>
              </w:rPr>
            </w:pPr>
            <w:r>
              <w:rPr>
                <w:rFonts w:ascii="Arial" w:hAnsi="Arial" w:cs="Arial"/>
                <w:bCs/>
                <w:color w:val="000000" w:themeColor="text1"/>
                <w:sz w:val="12"/>
                <w:szCs w:val="22"/>
              </w:rPr>
              <w:t>17</w:t>
            </w:r>
            <w:r w:rsidR="00EF5B3D" w:rsidRPr="000964A7">
              <w:rPr>
                <w:rFonts w:ascii="Arial" w:hAnsi="Arial" w:cs="Arial"/>
                <w:bCs/>
                <w:color w:val="000000" w:themeColor="text1"/>
                <w:sz w:val="12"/>
                <w:szCs w:val="22"/>
              </w:rPr>
              <w:t xml:space="preserve"> </w:t>
            </w:r>
            <w:r w:rsidR="00EF5B3D" w:rsidRPr="000964A7">
              <w:rPr>
                <w:rFonts w:ascii="Arial" w:hAnsi="Arial" w:cs="Arial"/>
                <w:bCs/>
                <w:color w:val="000000" w:themeColor="text1"/>
                <w:sz w:val="18"/>
                <w:szCs w:val="22"/>
              </w:rPr>
              <w:t xml:space="preserve">Is there a named First Aider? Is the First Aid box appropriately stocked? </w:t>
            </w:r>
          </w:p>
        </w:tc>
        <w:tc>
          <w:tcPr>
            <w:tcW w:w="1066" w:type="dxa"/>
          </w:tcPr>
          <w:p w:rsidR="00EF5B3D" w:rsidRDefault="00EF5B3D" w:rsidP="00EF5B3D">
            <w:pPr>
              <w:rPr>
                <w:rFonts w:ascii="Arial" w:hAnsi="Arial" w:cs="Arial"/>
                <w:bCs/>
                <w:sz w:val="18"/>
                <w:szCs w:val="22"/>
              </w:rPr>
            </w:pPr>
          </w:p>
        </w:tc>
      </w:tr>
      <w:tr w:rsidR="00EF5B3D" w:rsidTr="00225429">
        <w:trPr>
          <w:trHeight w:val="340"/>
        </w:trPr>
        <w:tc>
          <w:tcPr>
            <w:tcW w:w="8532" w:type="dxa"/>
            <w:vAlign w:val="center"/>
          </w:tcPr>
          <w:p w:rsidR="00EF5B3D" w:rsidRPr="0026531A" w:rsidRDefault="00EF5B3D" w:rsidP="00EF5B3D">
            <w:pPr>
              <w:rPr>
                <w:rFonts w:ascii="Arial" w:hAnsi="Arial" w:cs="Arial"/>
                <w:bCs/>
                <w:color w:val="000000" w:themeColor="text1"/>
                <w:sz w:val="12"/>
                <w:szCs w:val="22"/>
              </w:rPr>
            </w:pPr>
            <w:r w:rsidRPr="0026531A">
              <w:rPr>
                <w:rFonts w:ascii="Arial" w:hAnsi="Arial" w:cs="Arial"/>
                <w:bCs/>
                <w:color w:val="000000" w:themeColor="text1"/>
                <w:sz w:val="12"/>
                <w:szCs w:val="22"/>
              </w:rPr>
              <w:t>1</w:t>
            </w:r>
            <w:r w:rsidR="00744306">
              <w:rPr>
                <w:rFonts w:ascii="Arial" w:hAnsi="Arial" w:cs="Arial"/>
                <w:bCs/>
                <w:color w:val="000000" w:themeColor="text1"/>
                <w:sz w:val="12"/>
                <w:szCs w:val="22"/>
              </w:rPr>
              <w:t>8</w:t>
            </w:r>
            <w:r w:rsidRPr="0026531A">
              <w:rPr>
                <w:rFonts w:ascii="Arial" w:hAnsi="Arial" w:cs="Arial"/>
                <w:bCs/>
                <w:color w:val="000000" w:themeColor="text1"/>
                <w:sz w:val="12"/>
                <w:szCs w:val="22"/>
              </w:rPr>
              <w:t xml:space="preserve"> </w:t>
            </w:r>
            <w:r w:rsidRPr="0026531A">
              <w:rPr>
                <w:rFonts w:ascii="Arial" w:hAnsi="Arial" w:cs="Arial"/>
                <w:bCs/>
                <w:color w:val="000000" w:themeColor="text1"/>
                <w:sz w:val="18"/>
                <w:szCs w:val="22"/>
              </w:rPr>
              <w:t xml:space="preserve">Is there a suitable space within the setting to administer First Aid? </w:t>
            </w:r>
            <w:r w:rsidRPr="0026531A">
              <w:rPr>
                <w:rFonts w:ascii="Arial" w:hAnsi="Arial" w:cs="Arial"/>
                <w:bCs/>
                <w:color w:val="000000" w:themeColor="text1"/>
                <w:sz w:val="16"/>
                <w:szCs w:val="22"/>
              </w:rPr>
              <w:t>(i.e. a room with privacy; a sink with running hot/cold water; a couch of some sort for the pupil to rest on etc.)</w:t>
            </w:r>
          </w:p>
        </w:tc>
        <w:tc>
          <w:tcPr>
            <w:tcW w:w="1066" w:type="dxa"/>
          </w:tcPr>
          <w:p w:rsidR="00EF5B3D" w:rsidRDefault="00EF5B3D" w:rsidP="00EF5B3D">
            <w:pPr>
              <w:rPr>
                <w:rFonts w:ascii="Arial" w:hAnsi="Arial" w:cs="Arial"/>
                <w:bCs/>
                <w:sz w:val="18"/>
                <w:szCs w:val="22"/>
              </w:rPr>
            </w:pPr>
          </w:p>
        </w:tc>
      </w:tr>
    </w:tbl>
    <w:p w:rsidR="005708F8" w:rsidRDefault="005708F8" w:rsidP="00FB2905">
      <w:pPr>
        <w:rPr>
          <w:rFonts w:ascii="Arial" w:hAnsi="Arial" w:cs="Arial"/>
          <w:bCs/>
          <w:sz w:val="22"/>
          <w:szCs w:val="22"/>
        </w:rPr>
      </w:pPr>
    </w:p>
    <w:p w:rsidR="00F64A7E" w:rsidRPr="00047AA4" w:rsidRDefault="00F64A7E" w:rsidP="00FB2905">
      <w:pPr>
        <w:rPr>
          <w:rFonts w:ascii="Arial" w:hAnsi="Arial" w:cs="Arial"/>
          <w:bCs/>
          <w:i/>
          <w:sz w:val="18"/>
          <w:szCs w:val="22"/>
        </w:rPr>
      </w:pPr>
      <w:r w:rsidRPr="00047AA4">
        <w:rPr>
          <w:rFonts w:ascii="Arial" w:hAnsi="Arial" w:cs="Arial"/>
          <w:bCs/>
          <w:i/>
          <w:sz w:val="18"/>
          <w:szCs w:val="22"/>
        </w:rPr>
        <w:t>Other things</w:t>
      </w:r>
      <w:r w:rsidR="00357D5D" w:rsidRPr="00047AA4">
        <w:rPr>
          <w:rFonts w:ascii="Arial" w:hAnsi="Arial" w:cs="Arial"/>
          <w:bCs/>
          <w:i/>
          <w:sz w:val="18"/>
          <w:szCs w:val="22"/>
        </w:rPr>
        <w:t xml:space="preserve"> you may want </w:t>
      </w:r>
      <w:r w:rsidRPr="00047AA4">
        <w:rPr>
          <w:rFonts w:ascii="Arial" w:hAnsi="Arial" w:cs="Arial"/>
          <w:bCs/>
          <w:i/>
          <w:sz w:val="18"/>
          <w:szCs w:val="22"/>
        </w:rPr>
        <w:t>to consider</w:t>
      </w:r>
      <w:r w:rsidR="00357D5D" w:rsidRPr="00047AA4">
        <w:rPr>
          <w:rFonts w:ascii="Arial" w:hAnsi="Arial" w:cs="Arial"/>
          <w:bCs/>
          <w:i/>
          <w:sz w:val="18"/>
          <w:szCs w:val="22"/>
        </w:rPr>
        <w:t xml:space="preserve"> - </w:t>
      </w:r>
    </w:p>
    <w:p w:rsidR="00744306" w:rsidRPr="00047AA4" w:rsidRDefault="00F64A7E" w:rsidP="00744306">
      <w:pPr>
        <w:rPr>
          <w:rFonts w:ascii="Arial" w:hAnsi="Arial" w:cs="Arial"/>
          <w:bCs/>
          <w:i/>
          <w:color w:val="000000" w:themeColor="text1"/>
          <w:sz w:val="18"/>
          <w:szCs w:val="22"/>
        </w:rPr>
      </w:pPr>
      <w:bookmarkStart w:id="1" w:name="_Hlk45548693"/>
      <w:r w:rsidRPr="00047AA4">
        <w:rPr>
          <w:rFonts w:ascii="Arial" w:hAnsi="Arial" w:cs="Arial"/>
          <w:bCs/>
          <w:i/>
          <w:color w:val="000000" w:themeColor="text1"/>
          <w:sz w:val="18"/>
          <w:szCs w:val="22"/>
        </w:rPr>
        <w:t xml:space="preserve">Accident &amp; </w:t>
      </w:r>
      <w:r w:rsidR="00357D5D" w:rsidRPr="00047AA4">
        <w:rPr>
          <w:rFonts w:ascii="Arial" w:hAnsi="Arial" w:cs="Arial"/>
          <w:bCs/>
          <w:i/>
          <w:color w:val="000000" w:themeColor="text1"/>
          <w:sz w:val="18"/>
          <w:szCs w:val="22"/>
        </w:rPr>
        <w:t>i</w:t>
      </w:r>
      <w:r w:rsidRPr="00047AA4">
        <w:rPr>
          <w:rFonts w:ascii="Arial" w:hAnsi="Arial" w:cs="Arial"/>
          <w:bCs/>
          <w:i/>
          <w:color w:val="000000" w:themeColor="text1"/>
          <w:sz w:val="18"/>
          <w:szCs w:val="22"/>
        </w:rPr>
        <w:t xml:space="preserve">ncident </w:t>
      </w:r>
      <w:r w:rsidR="00357D5D" w:rsidRPr="00047AA4">
        <w:rPr>
          <w:rFonts w:ascii="Arial" w:hAnsi="Arial" w:cs="Arial"/>
          <w:bCs/>
          <w:i/>
          <w:color w:val="000000" w:themeColor="text1"/>
          <w:sz w:val="18"/>
          <w:szCs w:val="22"/>
        </w:rPr>
        <w:t>p</w:t>
      </w:r>
      <w:r w:rsidRPr="00047AA4">
        <w:rPr>
          <w:rFonts w:ascii="Arial" w:hAnsi="Arial" w:cs="Arial"/>
          <w:bCs/>
          <w:i/>
          <w:color w:val="000000" w:themeColor="text1"/>
          <w:sz w:val="18"/>
          <w:szCs w:val="22"/>
        </w:rPr>
        <w:t>rocedures</w:t>
      </w:r>
      <w:r w:rsidR="00357D5D" w:rsidRPr="00047AA4">
        <w:rPr>
          <w:rFonts w:ascii="Arial" w:hAnsi="Arial" w:cs="Arial"/>
          <w:bCs/>
          <w:i/>
          <w:color w:val="000000" w:themeColor="text1"/>
          <w:sz w:val="18"/>
          <w:szCs w:val="22"/>
        </w:rPr>
        <w:t>; p</w:t>
      </w:r>
      <w:r w:rsidRPr="00047AA4">
        <w:rPr>
          <w:rFonts w:ascii="Arial" w:hAnsi="Arial" w:cs="Arial"/>
          <w:bCs/>
          <w:i/>
          <w:color w:val="000000" w:themeColor="text1"/>
          <w:sz w:val="18"/>
          <w:szCs w:val="22"/>
        </w:rPr>
        <w:t xml:space="preserve">rocedure for </w:t>
      </w:r>
      <w:r w:rsidR="00357D5D" w:rsidRPr="00047AA4">
        <w:rPr>
          <w:rFonts w:ascii="Arial" w:hAnsi="Arial" w:cs="Arial"/>
          <w:bCs/>
          <w:i/>
          <w:color w:val="000000" w:themeColor="text1"/>
          <w:sz w:val="18"/>
          <w:szCs w:val="22"/>
        </w:rPr>
        <w:t>o</w:t>
      </w:r>
      <w:r w:rsidRPr="00047AA4">
        <w:rPr>
          <w:rFonts w:ascii="Arial" w:hAnsi="Arial" w:cs="Arial"/>
          <w:bCs/>
          <w:i/>
          <w:color w:val="000000" w:themeColor="text1"/>
          <w:sz w:val="18"/>
          <w:szCs w:val="22"/>
        </w:rPr>
        <w:t>ffsite visits</w:t>
      </w:r>
      <w:r w:rsidR="00357D5D" w:rsidRPr="00047AA4">
        <w:rPr>
          <w:rFonts w:ascii="Arial" w:hAnsi="Arial" w:cs="Arial"/>
          <w:bCs/>
          <w:i/>
          <w:color w:val="000000" w:themeColor="text1"/>
          <w:sz w:val="18"/>
          <w:szCs w:val="22"/>
        </w:rPr>
        <w:t>; e</w:t>
      </w:r>
      <w:r w:rsidRPr="00047AA4">
        <w:rPr>
          <w:rFonts w:ascii="Arial" w:hAnsi="Arial" w:cs="Arial"/>
          <w:bCs/>
          <w:i/>
          <w:color w:val="000000" w:themeColor="text1"/>
          <w:sz w:val="18"/>
          <w:szCs w:val="22"/>
        </w:rPr>
        <w:t xml:space="preserve">lectrical </w:t>
      </w:r>
      <w:r w:rsidR="00357D5D" w:rsidRPr="00047AA4">
        <w:rPr>
          <w:rFonts w:ascii="Arial" w:hAnsi="Arial" w:cs="Arial"/>
          <w:bCs/>
          <w:i/>
          <w:color w:val="000000" w:themeColor="text1"/>
          <w:sz w:val="18"/>
          <w:szCs w:val="22"/>
        </w:rPr>
        <w:t>e</w:t>
      </w:r>
      <w:r w:rsidRPr="00047AA4">
        <w:rPr>
          <w:rFonts w:ascii="Arial" w:hAnsi="Arial" w:cs="Arial"/>
          <w:bCs/>
          <w:i/>
          <w:color w:val="000000" w:themeColor="text1"/>
          <w:sz w:val="18"/>
          <w:szCs w:val="22"/>
        </w:rPr>
        <w:t xml:space="preserve">quipment </w:t>
      </w:r>
      <w:r w:rsidR="00357D5D" w:rsidRPr="00047AA4">
        <w:rPr>
          <w:rFonts w:ascii="Arial" w:hAnsi="Arial" w:cs="Arial"/>
          <w:bCs/>
          <w:i/>
          <w:color w:val="000000" w:themeColor="text1"/>
          <w:sz w:val="18"/>
          <w:szCs w:val="22"/>
        </w:rPr>
        <w:t>t</w:t>
      </w:r>
      <w:r w:rsidRPr="00047AA4">
        <w:rPr>
          <w:rFonts w:ascii="Arial" w:hAnsi="Arial" w:cs="Arial"/>
          <w:bCs/>
          <w:i/>
          <w:color w:val="000000" w:themeColor="text1"/>
          <w:sz w:val="18"/>
          <w:szCs w:val="22"/>
        </w:rPr>
        <w:t>esting</w:t>
      </w:r>
      <w:r w:rsidR="00357D5D" w:rsidRPr="00047AA4">
        <w:rPr>
          <w:rFonts w:ascii="Arial" w:hAnsi="Arial" w:cs="Arial"/>
          <w:bCs/>
          <w:i/>
          <w:color w:val="000000" w:themeColor="text1"/>
          <w:sz w:val="18"/>
          <w:szCs w:val="22"/>
        </w:rPr>
        <w:t>; i</w:t>
      </w:r>
      <w:r w:rsidR="00744306" w:rsidRPr="00047AA4">
        <w:rPr>
          <w:rFonts w:ascii="Arial" w:hAnsi="Arial" w:cs="Arial"/>
          <w:bCs/>
          <w:i/>
          <w:color w:val="000000" w:themeColor="text1"/>
          <w:sz w:val="18"/>
          <w:szCs w:val="22"/>
        </w:rPr>
        <w:t>f food is prepared onsite</w:t>
      </w:r>
      <w:r w:rsidR="00357D5D" w:rsidRPr="00047AA4">
        <w:rPr>
          <w:rFonts w:ascii="Arial" w:hAnsi="Arial" w:cs="Arial"/>
          <w:bCs/>
          <w:i/>
          <w:color w:val="000000" w:themeColor="text1"/>
          <w:sz w:val="18"/>
          <w:szCs w:val="22"/>
        </w:rPr>
        <w:t xml:space="preserve"> ensure they meet government standards</w:t>
      </w:r>
      <w:r w:rsidR="00744306" w:rsidRPr="00047AA4">
        <w:rPr>
          <w:rFonts w:ascii="Arial" w:hAnsi="Arial" w:cs="Arial"/>
          <w:bCs/>
          <w:i/>
          <w:color w:val="000000" w:themeColor="text1"/>
          <w:sz w:val="18"/>
          <w:szCs w:val="22"/>
        </w:rPr>
        <w:t xml:space="preserve">, </w:t>
      </w:r>
      <w:r w:rsidR="00357D5D" w:rsidRPr="00047AA4">
        <w:rPr>
          <w:rFonts w:ascii="Arial" w:hAnsi="Arial" w:cs="Arial"/>
          <w:bCs/>
          <w:i/>
          <w:color w:val="000000" w:themeColor="text1"/>
          <w:sz w:val="18"/>
          <w:szCs w:val="22"/>
        </w:rPr>
        <w:t xml:space="preserve">whether you will provide </w:t>
      </w:r>
      <w:r w:rsidR="00744306" w:rsidRPr="00047AA4">
        <w:rPr>
          <w:rFonts w:ascii="Arial" w:hAnsi="Arial" w:cs="Arial"/>
          <w:bCs/>
          <w:i/>
          <w:color w:val="000000" w:themeColor="text1"/>
          <w:sz w:val="18"/>
          <w:szCs w:val="22"/>
        </w:rPr>
        <w:t>personal care assistance for pupils</w:t>
      </w:r>
      <w:r w:rsidR="00357D5D" w:rsidRPr="00047AA4">
        <w:rPr>
          <w:rFonts w:ascii="Arial" w:hAnsi="Arial" w:cs="Arial"/>
          <w:bCs/>
          <w:i/>
          <w:color w:val="000000" w:themeColor="text1"/>
          <w:sz w:val="18"/>
          <w:szCs w:val="22"/>
        </w:rPr>
        <w:t xml:space="preserve">; consider making </w:t>
      </w:r>
      <w:r w:rsidR="00744306" w:rsidRPr="00047AA4">
        <w:rPr>
          <w:rFonts w:ascii="Arial" w:hAnsi="Arial" w:cs="Arial"/>
          <w:bCs/>
          <w:i/>
          <w:color w:val="000000" w:themeColor="text1"/>
          <w:sz w:val="18"/>
          <w:szCs w:val="22"/>
        </w:rPr>
        <w:t xml:space="preserve">reasonable adjustments </w:t>
      </w:r>
      <w:r w:rsidR="00357D5D" w:rsidRPr="00047AA4">
        <w:rPr>
          <w:rFonts w:ascii="Arial" w:hAnsi="Arial" w:cs="Arial"/>
          <w:bCs/>
          <w:i/>
          <w:color w:val="000000" w:themeColor="text1"/>
          <w:sz w:val="18"/>
          <w:szCs w:val="22"/>
        </w:rPr>
        <w:t>to en</w:t>
      </w:r>
      <w:r w:rsidR="00744306" w:rsidRPr="00047AA4">
        <w:rPr>
          <w:rFonts w:ascii="Arial" w:hAnsi="Arial" w:cs="Arial"/>
          <w:bCs/>
          <w:i/>
          <w:color w:val="000000" w:themeColor="text1"/>
          <w:sz w:val="18"/>
          <w:szCs w:val="22"/>
        </w:rPr>
        <w:t xml:space="preserve">able disabled people to access </w:t>
      </w:r>
      <w:r w:rsidR="00357D5D" w:rsidRPr="00047AA4">
        <w:rPr>
          <w:rFonts w:ascii="Arial" w:hAnsi="Arial" w:cs="Arial"/>
          <w:bCs/>
          <w:i/>
          <w:color w:val="000000" w:themeColor="text1"/>
          <w:sz w:val="18"/>
          <w:szCs w:val="22"/>
        </w:rPr>
        <w:t xml:space="preserve">the </w:t>
      </w:r>
      <w:r w:rsidR="00744306" w:rsidRPr="00047AA4">
        <w:rPr>
          <w:rFonts w:ascii="Arial" w:hAnsi="Arial" w:cs="Arial"/>
          <w:bCs/>
          <w:i/>
          <w:color w:val="000000" w:themeColor="text1"/>
          <w:sz w:val="18"/>
          <w:szCs w:val="22"/>
        </w:rPr>
        <w:t>premises/facilitie</w:t>
      </w:r>
      <w:r w:rsidR="00357D5D" w:rsidRPr="00047AA4">
        <w:rPr>
          <w:rFonts w:ascii="Arial" w:hAnsi="Arial" w:cs="Arial"/>
          <w:bCs/>
          <w:i/>
          <w:color w:val="000000" w:themeColor="text1"/>
          <w:sz w:val="18"/>
          <w:szCs w:val="22"/>
        </w:rPr>
        <w:t>s</w:t>
      </w:r>
    </w:p>
    <w:p w:rsidR="00744306" w:rsidRDefault="00744306" w:rsidP="00FB2905">
      <w:pPr>
        <w:rPr>
          <w:rFonts w:ascii="Arial" w:hAnsi="Arial" w:cs="Arial"/>
          <w:bCs/>
          <w:color w:val="FF0000"/>
          <w:sz w:val="12"/>
          <w:szCs w:val="22"/>
        </w:rPr>
      </w:pPr>
    </w:p>
    <w:bookmarkEnd w:id="1"/>
    <w:p w:rsidR="005708F8" w:rsidRPr="00047AA4" w:rsidRDefault="005708F8" w:rsidP="00FB2905">
      <w:pPr>
        <w:rPr>
          <w:rFonts w:ascii="Arial" w:hAnsi="Arial" w:cs="Arial"/>
          <w:bCs/>
          <w:sz w:val="4"/>
          <w:szCs w:val="22"/>
        </w:rPr>
      </w:pPr>
    </w:p>
    <w:p w:rsidR="00382D4E" w:rsidRPr="005708F8" w:rsidRDefault="00382D4E" w:rsidP="00FB2905">
      <w:pPr>
        <w:rPr>
          <w:rFonts w:ascii="Arial" w:hAnsi="Arial" w:cs="Arial"/>
          <w:bCs/>
          <w:sz w:val="4"/>
          <w:szCs w:val="4"/>
        </w:rPr>
      </w:pPr>
    </w:p>
    <w:tbl>
      <w:tblPr>
        <w:tblStyle w:val="TableGrid"/>
        <w:tblW w:w="4891" w:type="pct"/>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13"/>
        <w:gridCol w:w="3214"/>
        <w:gridCol w:w="3212"/>
      </w:tblGrid>
      <w:tr w:rsidR="0002692F" w:rsidRPr="0002692F" w:rsidTr="00357D5D">
        <w:trPr>
          <w:trHeight w:val="329"/>
        </w:trPr>
        <w:tc>
          <w:tcPr>
            <w:tcW w:w="1667" w:type="pct"/>
            <w:tcBorders>
              <w:right w:val="nil"/>
            </w:tcBorders>
            <w:shd w:val="clear" w:color="auto" w:fill="D9D9D9" w:themeFill="background1" w:themeFillShade="D9"/>
          </w:tcPr>
          <w:p w:rsidR="0002692F" w:rsidRPr="0002692F" w:rsidRDefault="0002692F" w:rsidP="00C361CD">
            <w:pPr>
              <w:rPr>
                <w:rFonts w:ascii="Arial" w:hAnsi="Arial" w:cs="Arial"/>
                <w:b/>
                <w:bCs/>
                <w:sz w:val="18"/>
                <w:szCs w:val="22"/>
              </w:rPr>
            </w:pPr>
          </w:p>
        </w:tc>
        <w:tc>
          <w:tcPr>
            <w:tcW w:w="1667" w:type="pct"/>
            <w:tcBorders>
              <w:left w:val="nil"/>
              <w:right w:val="nil"/>
            </w:tcBorders>
            <w:shd w:val="clear" w:color="auto" w:fill="D9D9D9" w:themeFill="background1" w:themeFillShade="D9"/>
          </w:tcPr>
          <w:p w:rsidR="0002692F" w:rsidRPr="0002692F" w:rsidRDefault="005708F8" w:rsidP="005708F8">
            <w:pPr>
              <w:jc w:val="center"/>
              <w:rPr>
                <w:rFonts w:ascii="Arial" w:hAnsi="Arial" w:cs="Arial"/>
                <w:bCs/>
                <w:sz w:val="18"/>
                <w:szCs w:val="22"/>
              </w:rPr>
            </w:pPr>
            <w:r w:rsidRPr="00506519">
              <w:rPr>
                <w:rFonts w:ascii="Arial" w:hAnsi="Arial" w:cs="Arial"/>
                <w:b/>
                <w:bCs/>
                <w:sz w:val="22"/>
                <w:szCs w:val="22"/>
              </w:rPr>
              <w:t>Safeguarding</w:t>
            </w:r>
          </w:p>
        </w:tc>
        <w:tc>
          <w:tcPr>
            <w:tcW w:w="1666" w:type="pct"/>
            <w:tcBorders>
              <w:left w:val="nil"/>
            </w:tcBorders>
            <w:shd w:val="clear" w:color="auto" w:fill="D9D9D9" w:themeFill="background1" w:themeFillShade="D9"/>
          </w:tcPr>
          <w:p w:rsidR="0002692F" w:rsidRPr="0002692F" w:rsidRDefault="0002692F" w:rsidP="00C361CD">
            <w:pPr>
              <w:rPr>
                <w:rFonts w:ascii="Arial" w:hAnsi="Arial" w:cs="Arial"/>
                <w:bCs/>
                <w:sz w:val="18"/>
                <w:szCs w:val="22"/>
              </w:rPr>
            </w:pPr>
          </w:p>
        </w:tc>
      </w:tr>
      <w:tr w:rsidR="0002692F" w:rsidRPr="0002692F" w:rsidTr="00357D5D">
        <w:trPr>
          <w:trHeight w:val="525"/>
        </w:trPr>
        <w:tc>
          <w:tcPr>
            <w:tcW w:w="1667" w:type="pct"/>
          </w:tcPr>
          <w:p w:rsidR="00357D5D" w:rsidRDefault="00357D5D" w:rsidP="009A16D8">
            <w:pPr>
              <w:jc w:val="center"/>
              <w:rPr>
                <w:rFonts w:ascii="Arial" w:hAnsi="Arial" w:cs="Arial"/>
                <w:bCs/>
                <w:sz w:val="12"/>
                <w:szCs w:val="22"/>
              </w:rPr>
            </w:pPr>
            <w:r>
              <w:rPr>
                <w:rFonts w:ascii="Arial" w:hAnsi="Arial" w:cs="Arial"/>
                <w:bCs/>
                <w:sz w:val="22"/>
                <w:szCs w:val="22"/>
              </w:rPr>
              <w:t xml:space="preserve">□ </w:t>
            </w:r>
            <w:r>
              <w:rPr>
                <w:rFonts w:ascii="Arial" w:hAnsi="Arial" w:cs="Arial"/>
                <w:bCs/>
                <w:sz w:val="18"/>
                <w:szCs w:val="22"/>
              </w:rPr>
              <w:t>Child Protection Policy</w:t>
            </w:r>
          </w:p>
          <w:p w:rsidR="0002692F" w:rsidRPr="0002692F" w:rsidRDefault="00357D5D" w:rsidP="009A16D8">
            <w:pPr>
              <w:jc w:val="center"/>
              <w:rPr>
                <w:rFonts w:ascii="Arial" w:hAnsi="Arial" w:cs="Arial"/>
                <w:bCs/>
                <w:sz w:val="18"/>
                <w:szCs w:val="22"/>
              </w:rPr>
            </w:pPr>
            <w:r w:rsidRPr="005A014A">
              <w:rPr>
                <w:rFonts w:ascii="Arial" w:hAnsi="Arial" w:cs="Arial"/>
                <w:bCs/>
                <w:sz w:val="14"/>
                <w:szCs w:val="22"/>
              </w:rPr>
              <w:t>Date</w:t>
            </w:r>
            <w:r>
              <w:rPr>
                <w:rFonts w:ascii="Arial" w:hAnsi="Arial" w:cs="Arial"/>
                <w:bCs/>
                <w:sz w:val="18"/>
                <w:szCs w:val="22"/>
              </w:rPr>
              <w:t xml:space="preserve"> ……………</w:t>
            </w:r>
          </w:p>
        </w:tc>
        <w:tc>
          <w:tcPr>
            <w:tcW w:w="1667" w:type="pct"/>
          </w:tcPr>
          <w:p w:rsidR="0002692F" w:rsidRPr="0002692F" w:rsidRDefault="000B5A50" w:rsidP="009A16D8">
            <w:pPr>
              <w:jc w:val="center"/>
              <w:rPr>
                <w:rFonts w:ascii="Arial" w:hAnsi="Arial" w:cs="Arial"/>
                <w:bCs/>
                <w:sz w:val="18"/>
                <w:szCs w:val="22"/>
              </w:rPr>
            </w:pPr>
            <w:r>
              <w:rPr>
                <w:rFonts w:ascii="Arial" w:hAnsi="Arial" w:cs="Arial"/>
                <w:bCs/>
                <w:sz w:val="22"/>
                <w:szCs w:val="22"/>
              </w:rPr>
              <w:t xml:space="preserve">□ </w:t>
            </w:r>
            <w:r w:rsidR="0002692F">
              <w:rPr>
                <w:rFonts w:ascii="Arial" w:hAnsi="Arial" w:cs="Arial"/>
                <w:bCs/>
                <w:sz w:val="18"/>
                <w:szCs w:val="22"/>
              </w:rPr>
              <w:t xml:space="preserve">Behaviour Management </w:t>
            </w:r>
            <w:r w:rsidR="0002692F" w:rsidRPr="0002692F">
              <w:rPr>
                <w:rFonts w:ascii="Arial" w:hAnsi="Arial" w:cs="Arial"/>
                <w:bCs/>
                <w:sz w:val="18"/>
                <w:szCs w:val="22"/>
              </w:rPr>
              <w:t>Policy</w:t>
            </w:r>
          </w:p>
        </w:tc>
        <w:tc>
          <w:tcPr>
            <w:tcW w:w="1666" w:type="pct"/>
          </w:tcPr>
          <w:p w:rsidR="0002692F" w:rsidRPr="0002692F" w:rsidRDefault="000B5A50" w:rsidP="009A16D8">
            <w:pPr>
              <w:jc w:val="center"/>
              <w:rPr>
                <w:rFonts w:ascii="Arial" w:hAnsi="Arial" w:cs="Arial"/>
                <w:bCs/>
                <w:sz w:val="18"/>
                <w:szCs w:val="22"/>
              </w:rPr>
            </w:pPr>
            <w:r>
              <w:rPr>
                <w:rFonts w:ascii="Arial" w:hAnsi="Arial" w:cs="Arial"/>
                <w:bCs/>
                <w:sz w:val="22"/>
                <w:szCs w:val="22"/>
              </w:rPr>
              <w:t xml:space="preserve">□ </w:t>
            </w:r>
            <w:r w:rsidR="0002692F" w:rsidRPr="00161513">
              <w:rPr>
                <w:rFonts w:ascii="Arial" w:hAnsi="Arial" w:cs="Arial"/>
                <w:bCs/>
                <w:color w:val="000000" w:themeColor="text1"/>
                <w:sz w:val="18"/>
                <w:szCs w:val="22"/>
              </w:rPr>
              <w:t xml:space="preserve">Online Filtering </w:t>
            </w:r>
            <w:r w:rsidR="00161513" w:rsidRPr="00161513">
              <w:rPr>
                <w:rFonts w:ascii="Arial" w:hAnsi="Arial" w:cs="Arial"/>
                <w:bCs/>
                <w:color w:val="000000" w:themeColor="text1"/>
                <w:sz w:val="18"/>
                <w:szCs w:val="22"/>
              </w:rPr>
              <w:t>System</w:t>
            </w:r>
          </w:p>
        </w:tc>
      </w:tr>
    </w:tbl>
    <w:p w:rsidR="0002692F" w:rsidRPr="008055D2" w:rsidRDefault="0002692F" w:rsidP="00FB2905">
      <w:pPr>
        <w:rPr>
          <w:rFonts w:ascii="Arial" w:hAnsi="Arial" w:cs="Arial"/>
          <w:bCs/>
          <w:sz w:val="22"/>
          <w:szCs w:val="22"/>
        </w:rPr>
      </w:pPr>
    </w:p>
    <w:tbl>
      <w:tblPr>
        <w:tblStyle w:val="TableGrid"/>
        <w:tblW w:w="95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gridCol w:w="1064"/>
      </w:tblGrid>
      <w:tr w:rsidR="00363F27" w:rsidTr="00363F27">
        <w:trPr>
          <w:trHeight w:val="261"/>
          <w:jc w:val="center"/>
        </w:trPr>
        <w:tc>
          <w:tcPr>
            <w:tcW w:w="8532" w:type="dxa"/>
            <w:tcBorders>
              <w:bottom w:val="single" w:sz="4" w:space="0" w:color="7F7F7F" w:themeColor="text1" w:themeTint="80"/>
            </w:tcBorders>
            <w:vAlign w:val="center"/>
          </w:tcPr>
          <w:p w:rsidR="00363F27" w:rsidRDefault="00363F27" w:rsidP="007A0FCF">
            <w:pPr>
              <w:rPr>
                <w:rFonts w:ascii="Arial" w:hAnsi="Arial" w:cs="Arial"/>
                <w:bCs/>
                <w:sz w:val="12"/>
                <w:szCs w:val="22"/>
              </w:rPr>
            </w:pPr>
          </w:p>
        </w:tc>
        <w:tc>
          <w:tcPr>
            <w:tcW w:w="1064" w:type="dxa"/>
            <w:tcBorders>
              <w:bottom w:val="single" w:sz="4" w:space="0" w:color="7F7F7F" w:themeColor="text1" w:themeTint="80"/>
            </w:tcBorders>
            <w:vAlign w:val="center"/>
          </w:tcPr>
          <w:p w:rsidR="00363F27" w:rsidRDefault="00363F27" w:rsidP="00CC2A9E">
            <w:pPr>
              <w:jc w:val="center"/>
              <w:rPr>
                <w:rFonts w:ascii="Arial" w:hAnsi="Arial" w:cs="Arial"/>
                <w:bCs/>
                <w:sz w:val="16"/>
                <w:szCs w:val="22"/>
              </w:rPr>
            </w:pPr>
            <w:r w:rsidRPr="002F00C3">
              <w:rPr>
                <w:rFonts w:ascii="Arial" w:hAnsi="Arial" w:cs="Arial"/>
                <w:bCs/>
                <w:sz w:val="14"/>
                <w:szCs w:val="22"/>
              </w:rPr>
              <w:t>Yes/ No/ NA</w:t>
            </w:r>
          </w:p>
        </w:tc>
      </w:tr>
      <w:tr w:rsidR="00D005E2" w:rsidTr="00363F27">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005E2" w:rsidRPr="00382D4E" w:rsidRDefault="00AC6085" w:rsidP="007A0FCF">
            <w:pPr>
              <w:rPr>
                <w:rFonts w:ascii="Arial" w:hAnsi="Arial" w:cs="Arial"/>
                <w:bCs/>
                <w:sz w:val="18"/>
                <w:szCs w:val="22"/>
              </w:rPr>
            </w:pPr>
            <w:r w:rsidRPr="00174695">
              <w:rPr>
                <w:rFonts w:ascii="Arial" w:hAnsi="Arial" w:cs="Arial"/>
                <w:bCs/>
                <w:sz w:val="12"/>
                <w:szCs w:val="12"/>
              </w:rPr>
              <w:t>4</w:t>
            </w:r>
            <w:r>
              <w:rPr>
                <w:rFonts w:ascii="Arial" w:hAnsi="Arial" w:cs="Arial"/>
                <w:bCs/>
                <w:sz w:val="18"/>
                <w:szCs w:val="22"/>
              </w:rPr>
              <w:t xml:space="preserve"> </w:t>
            </w:r>
            <w:r w:rsidR="00B613AD">
              <w:rPr>
                <w:rFonts w:ascii="Arial" w:hAnsi="Arial" w:cs="Arial"/>
                <w:bCs/>
                <w:sz w:val="18"/>
                <w:szCs w:val="22"/>
              </w:rPr>
              <w:t xml:space="preserve">Have I considered the DfE guidance documents Working together to Safeguard Children 2018 and Keeping Children Safe in Education </w:t>
            </w:r>
            <w:r w:rsidR="00357D5D">
              <w:rPr>
                <w:rFonts w:ascii="Arial" w:hAnsi="Arial" w:cs="Arial"/>
                <w:bCs/>
                <w:sz w:val="18"/>
                <w:szCs w:val="22"/>
              </w:rPr>
              <w:t>(</w:t>
            </w:r>
            <w:proofErr w:type="spellStart"/>
            <w:r w:rsidR="00357D5D">
              <w:rPr>
                <w:rFonts w:ascii="Arial" w:hAnsi="Arial" w:cs="Arial"/>
                <w:bCs/>
                <w:sz w:val="18"/>
                <w:szCs w:val="22"/>
              </w:rPr>
              <w:t>KCSiE</w:t>
            </w:r>
            <w:proofErr w:type="spellEnd"/>
            <w:r w:rsidR="00357D5D">
              <w:rPr>
                <w:rFonts w:ascii="Arial" w:hAnsi="Arial" w:cs="Arial"/>
                <w:bCs/>
                <w:sz w:val="18"/>
                <w:szCs w:val="22"/>
              </w:rPr>
              <w:t xml:space="preserve">) </w:t>
            </w:r>
            <w:r w:rsidR="00B613AD">
              <w:rPr>
                <w:rFonts w:ascii="Arial" w:hAnsi="Arial" w:cs="Arial"/>
                <w:bCs/>
                <w:sz w:val="18"/>
                <w:szCs w:val="22"/>
              </w:rPr>
              <w:t>2019?</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005E2" w:rsidRDefault="00D005E2" w:rsidP="00CC2A9E">
            <w:pPr>
              <w:jc w:val="center"/>
              <w:rPr>
                <w:rFonts w:ascii="Arial" w:hAnsi="Arial" w:cs="Arial"/>
                <w:bCs/>
                <w:sz w:val="16"/>
                <w:szCs w:val="22"/>
              </w:rPr>
            </w:pPr>
          </w:p>
        </w:tc>
      </w:tr>
      <w:tr w:rsidR="00B613AD" w:rsidTr="00363F27">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B613AD" w:rsidRPr="00B613AD" w:rsidRDefault="00AC6085" w:rsidP="00B613AD">
            <w:pPr>
              <w:rPr>
                <w:rFonts w:ascii="Arial" w:hAnsi="Arial" w:cs="Arial"/>
                <w:bCs/>
                <w:sz w:val="18"/>
                <w:szCs w:val="18"/>
              </w:rPr>
            </w:pPr>
            <w:r w:rsidRPr="00174695">
              <w:rPr>
                <w:rFonts w:ascii="Arial" w:hAnsi="Arial" w:cs="Arial"/>
                <w:bCs/>
                <w:sz w:val="12"/>
                <w:szCs w:val="12"/>
              </w:rPr>
              <w:lastRenderedPageBreak/>
              <w:t>5</w:t>
            </w:r>
            <w:r>
              <w:rPr>
                <w:rFonts w:ascii="Arial" w:hAnsi="Arial" w:cs="Arial"/>
                <w:bCs/>
                <w:sz w:val="18"/>
                <w:szCs w:val="18"/>
              </w:rPr>
              <w:t xml:space="preserve"> </w:t>
            </w:r>
            <w:r w:rsidR="00B613AD" w:rsidRPr="00B613AD">
              <w:rPr>
                <w:rFonts w:ascii="Arial" w:hAnsi="Arial" w:cs="Arial"/>
                <w:bCs/>
                <w:sz w:val="18"/>
                <w:szCs w:val="18"/>
              </w:rPr>
              <w:t>Is the Child Prote</w:t>
            </w:r>
            <w:r w:rsidR="00B613AD">
              <w:rPr>
                <w:rFonts w:ascii="Arial" w:hAnsi="Arial" w:cs="Arial"/>
                <w:bCs/>
                <w:sz w:val="18"/>
                <w:szCs w:val="18"/>
              </w:rPr>
              <w:t>ction policy on your website if you have one?</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B613AD" w:rsidRDefault="00B613AD" w:rsidP="00CC2A9E">
            <w:pPr>
              <w:jc w:val="center"/>
              <w:rPr>
                <w:rFonts w:ascii="Arial" w:hAnsi="Arial" w:cs="Arial"/>
                <w:bCs/>
                <w:sz w:val="16"/>
                <w:szCs w:val="22"/>
              </w:rPr>
            </w:pPr>
          </w:p>
        </w:tc>
      </w:tr>
      <w:tr w:rsidR="0064295B" w:rsidTr="00CE76EC">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64295B" w:rsidRDefault="00AC6085" w:rsidP="002E2B86">
            <w:pPr>
              <w:rPr>
                <w:rFonts w:ascii="Arial" w:hAnsi="Arial" w:cs="Arial"/>
                <w:bCs/>
                <w:sz w:val="12"/>
                <w:szCs w:val="22"/>
              </w:rPr>
            </w:pPr>
            <w:r>
              <w:rPr>
                <w:rFonts w:ascii="Arial" w:hAnsi="Arial" w:cs="Arial"/>
                <w:bCs/>
                <w:sz w:val="12"/>
                <w:szCs w:val="22"/>
              </w:rPr>
              <w:t>6</w:t>
            </w:r>
            <w:r w:rsidR="0064295B">
              <w:rPr>
                <w:rFonts w:ascii="Arial" w:hAnsi="Arial" w:cs="Arial"/>
                <w:bCs/>
                <w:sz w:val="12"/>
                <w:szCs w:val="22"/>
              </w:rPr>
              <w:t xml:space="preserve"> </w:t>
            </w:r>
            <w:r w:rsidR="0064295B">
              <w:rPr>
                <w:rFonts w:ascii="Arial" w:hAnsi="Arial" w:cs="Arial"/>
                <w:bCs/>
                <w:sz w:val="18"/>
                <w:szCs w:val="22"/>
              </w:rPr>
              <w:t xml:space="preserve">Does our Child Protection policy incorporate </w:t>
            </w:r>
            <w:r w:rsidR="0038335C">
              <w:rPr>
                <w:rFonts w:ascii="Arial" w:hAnsi="Arial" w:cs="Arial"/>
                <w:bCs/>
                <w:sz w:val="18"/>
                <w:szCs w:val="22"/>
              </w:rPr>
              <w:t xml:space="preserve">the four ‘General Principles’ found in the United Nations </w:t>
            </w:r>
            <w:proofErr w:type="spellStart"/>
            <w:r w:rsidR="0038335C">
              <w:rPr>
                <w:rFonts w:ascii="Arial" w:hAnsi="Arial" w:cs="Arial"/>
                <w:bCs/>
                <w:sz w:val="18"/>
                <w:szCs w:val="22"/>
              </w:rPr>
              <w:t>Convemtion</w:t>
            </w:r>
            <w:proofErr w:type="spellEnd"/>
            <w:r w:rsidR="0038335C">
              <w:rPr>
                <w:rFonts w:ascii="Arial" w:hAnsi="Arial" w:cs="Arial"/>
                <w:bCs/>
                <w:sz w:val="18"/>
                <w:szCs w:val="22"/>
              </w:rPr>
              <w:t xml:space="preserve"> n the Rights of the Child?</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4295B" w:rsidRDefault="0064295B" w:rsidP="002E2B86">
            <w:pPr>
              <w:jc w:val="center"/>
              <w:rPr>
                <w:rFonts w:ascii="Arial" w:hAnsi="Arial" w:cs="Arial"/>
                <w:bCs/>
                <w:sz w:val="16"/>
                <w:szCs w:val="16"/>
              </w:rPr>
            </w:pPr>
          </w:p>
        </w:tc>
      </w:tr>
      <w:tr w:rsidR="002E2B86" w:rsidTr="00CE76EC">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E2B86" w:rsidRDefault="00AC6085" w:rsidP="002E2B86">
            <w:pPr>
              <w:rPr>
                <w:rFonts w:ascii="Arial" w:hAnsi="Arial" w:cs="Arial"/>
                <w:bCs/>
                <w:sz w:val="12"/>
                <w:szCs w:val="22"/>
              </w:rPr>
            </w:pPr>
            <w:proofErr w:type="gramStart"/>
            <w:r>
              <w:rPr>
                <w:rFonts w:ascii="Arial" w:hAnsi="Arial" w:cs="Arial"/>
                <w:bCs/>
                <w:sz w:val="12"/>
                <w:szCs w:val="22"/>
              </w:rPr>
              <w:t>7</w:t>
            </w:r>
            <w:r w:rsidR="002E2B86">
              <w:rPr>
                <w:rFonts w:ascii="Arial" w:hAnsi="Arial" w:cs="Arial"/>
                <w:bCs/>
                <w:sz w:val="12"/>
                <w:szCs w:val="22"/>
              </w:rPr>
              <w:t xml:space="preserve"> </w:t>
            </w:r>
            <w:r w:rsidR="002E2B86">
              <w:rPr>
                <w:rFonts w:ascii="Arial" w:hAnsi="Arial" w:cs="Arial"/>
                <w:bCs/>
                <w:sz w:val="18"/>
                <w:szCs w:val="22"/>
              </w:rPr>
              <w:t xml:space="preserve"> Do</w:t>
            </w:r>
            <w:proofErr w:type="gramEnd"/>
            <w:r w:rsidR="002E2B86">
              <w:rPr>
                <w:rFonts w:ascii="Arial" w:hAnsi="Arial" w:cs="Arial"/>
                <w:bCs/>
                <w:sz w:val="18"/>
                <w:szCs w:val="22"/>
              </w:rPr>
              <w:t xml:space="preserve"> you have a member of staff that has the lead responsibility for safeguarding children attending your setting?</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E2B86" w:rsidRPr="00887382" w:rsidRDefault="002E2B86" w:rsidP="002E2B86">
            <w:pPr>
              <w:jc w:val="center"/>
              <w:rPr>
                <w:rFonts w:ascii="Arial" w:hAnsi="Arial" w:cs="Arial"/>
                <w:bCs/>
                <w:sz w:val="16"/>
                <w:szCs w:val="16"/>
              </w:rPr>
            </w:pPr>
          </w:p>
        </w:tc>
      </w:tr>
      <w:tr w:rsidR="002E2B86" w:rsidTr="00CE76EC">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E2B86" w:rsidRDefault="00AC6085" w:rsidP="002E2B86">
            <w:pPr>
              <w:rPr>
                <w:rFonts w:ascii="Arial" w:hAnsi="Arial" w:cs="Arial"/>
                <w:bCs/>
                <w:sz w:val="12"/>
                <w:szCs w:val="22"/>
              </w:rPr>
            </w:pPr>
            <w:r>
              <w:rPr>
                <w:rFonts w:ascii="Arial" w:hAnsi="Arial" w:cs="Arial"/>
                <w:bCs/>
                <w:sz w:val="12"/>
                <w:szCs w:val="22"/>
              </w:rPr>
              <w:t>8</w:t>
            </w:r>
            <w:r w:rsidR="002E2B86">
              <w:rPr>
                <w:rFonts w:ascii="Arial" w:hAnsi="Arial" w:cs="Arial"/>
                <w:bCs/>
                <w:sz w:val="12"/>
                <w:szCs w:val="22"/>
              </w:rPr>
              <w:t xml:space="preserve"> </w:t>
            </w:r>
            <w:r w:rsidR="002E2B86">
              <w:rPr>
                <w:rFonts w:ascii="Arial" w:hAnsi="Arial" w:cs="Arial"/>
                <w:bCs/>
                <w:sz w:val="18"/>
                <w:szCs w:val="22"/>
              </w:rPr>
              <w:t xml:space="preserve">If you have a DSL, are they suitably trained with a good </w:t>
            </w:r>
            <w:proofErr w:type="spellStart"/>
            <w:r w:rsidR="002E2B86">
              <w:rPr>
                <w:rFonts w:ascii="Arial" w:hAnsi="Arial" w:cs="Arial"/>
                <w:bCs/>
                <w:sz w:val="18"/>
                <w:szCs w:val="22"/>
              </w:rPr>
              <w:t>good</w:t>
            </w:r>
            <w:proofErr w:type="spellEnd"/>
            <w:r w:rsidR="002E2B86">
              <w:rPr>
                <w:rFonts w:ascii="Arial" w:hAnsi="Arial" w:cs="Arial"/>
                <w:bCs/>
                <w:sz w:val="18"/>
                <w:szCs w:val="22"/>
              </w:rPr>
              <w:t xml:space="preserve"> understanding of the following </w:t>
            </w:r>
            <w:proofErr w:type="gramStart"/>
            <w:r w:rsidR="002E2B86">
              <w:rPr>
                <w:rFonts w:ascii="Arial" w:hAnsi="Arial" w:cs="Arial"/>
                <w:bCs/>
                <w:sz w:val="18"/>
                <w:szCs w:val="22"/>
              </w:rPr>
              <w:t>-  safeguarding</w:t>
            </w:r>
            <w:proofErr w:type="gramEnd"/>
            <w:r w:rsidR="002E2B86">
              <w:rPr>
                <w:rFonts w:ascii="Arial" w:hAnsi="Arial" w:cs="Arial"/>
                <w:bCs/>
                <w:sz w:val="18"/>
                <w:szCs w:val="22"/>
              </w:rPr>
              <w:t>, child protection, indicators of abuse and neglect, Birmingham’s referral process?</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E2B86" w:rsidRPr="008511F4" w:rsidRDefault="002E2B86" w:rsidP="002E2B86">
            <w:pPr>
              <w:jc w:val="center"/>
              <w:rPr>
                <w:rFonts w:ascii="Arial" w:hAnsi="Arial" w:cs="Arial"/>
                <w:bCs/>
                <w:sz w:val="16"/>
                <w:szCs w:val="16"/>
              </w:rPr>
            </w:pPr>
          </w:p>
        </w:tc>
      </w:tr>
      <w:tr w:rsidR="00AF4A49" w:rsidTr="0079243D">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F4A49" w:rsidRPr="00F219B0" w:rsidRDefault="00AC6085" w:rsidP="00AF4A49">
            <w:pPr>
              <w:rPr>
                <w:rFonts w:ascii="Arial" w:hAnsi="Arial" w:cs="Arial"/>
                <w:bCs/>
                <w:sz w:val="18"/>
                <w:szCs w:val="22"/>
              </w:rPr>
            </w:pPr>
            <w:r>
              <w:rPr>
                <w:rFonts w:ascii="Arial" w:hAnsi="Arial" w:cs="Arial"/>
                <w:bCs/>
                <w:sz w:val="12"/>
                <w:szCs w:val="22"/>
              </w:rPr>
              <w:t>9</w:t>
            </w:r>
            <w:r w:rsidR="00AF4A49">
              <w:rPr>
                <w:rFonts w:ascii="Arial" w:hAnsi="Arial" w:cs="Arial"/>
                <w:bCs/>
                <w:sz w:val="12"/>
                <w:szCs w:val="22"/>
              </w:rPr>
              <w:t xml:space="preserve"> </w:t>
            </w:r>
            <w:r w:rsidR="00AF4A49">
              <w:rPr>
                <w:rFonts w:ascii="Arial" w:hAnsi="Arial" w:cs="Arial"/>
                <w:bCs/>
                <w:sz w:val="18"/>
                <w:szCs w:val="22"/>
              </w:rPr>
              <w:t>Do</w:t>
            </w:r>
            <w:r w:rsidR="00AF4A49" w:rsidRPr="003F375D">
              <w:rPr>
                <w:rFonts w:ascii="Arial" w:hAnsi="Arial" w:cs="Arial"/>
                <w:bCs/>
                <w:sz w:val="18"/>
                <w:szCs w:val="22"/>
              </w:rPr>
              <w:t xml:space="preserve"> all staff and volunteers </w:t>
            </w:r>
            <w:r w:rsidR="00AF4A49">
              <w:rPr>
                <w:rFonts w:ascii="Arial" w:hAnsi="Arial" w:cs="Arial"/>
                <w:bCs/>
                <w:sz w:val="18"/>
                <w:szCs w:val="22"/>
              </w:rPr>
              <w:t xml:space="preserve">have an awareness of safeguarding issues that can put children at risk of harm? (This includes abuse and neglect, peer on peer abuse, extremism) How can you evidence this? </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F4A49" w:rsidRPr="008511F4" w:rsidRDefault="00AF4A49" w:rsidP="00AF4A49">
            <w:pPr>
              <w:jc w:val="center"/>
              <w:rPr>
                <w:rFonts w:ascii="Arial" w:hAnsi="Arial" w:cs="Arial"/>
                <w:bCs/>
                <w:sz w:val="16"/>
                <w:szCs w:val="16"/>
              </w:rPr>
            </w:pPr>
          </w:p>
        </w:tc>
      </w:tr>
      <w:tr w:rsidR="00AF4A49" w:rsidTr="00363F27">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F4A49" w:rsidRDefault="00AC6085" w:rsidP="00AF4A49">
            <w:pPr>
              <w:rPr>
                <w:rFonts w:ascii="Arial" w:hAnsi="Arial" w:cs="Arial"/>
                <w:bCs/>
                <w:sz w:val="12"/>
                <w:szCs w:val="22"/>
              </w:rPr>
            </w:pPr>
            <w:r>
              <w:rPr>
                <w:rFonts w:ascii="Arial" w:hAnsi="Arial" w:cs="Arial"/>
                <w:bCs/>
                <w:sz w:val="12"/>
                <w:szCs w:val="22"/>
              </w:rPr>
              <w:t>10</w:t>
            </w:r>
            <w:r w:rsidR="00AF4A49">
              <w:rPr>
                <w:rFonts w:ascii="Arial" w:hAnsi="Arial" w:cs="Arial"/>
                <w:bCs/>
                <w:sz w:val="12"/>
                <w:szCs w:val="22"/>
              </w:rPr>
              <w:t xml:space="preserve"> </w:t>
            </w:r>
            <w:r w:rsidR="00AF4A49">
              <w:rPr>
                <w:rFonts w:ascii="Arial" w:hAnsi="Arial" w:cs="Arial"/>
                <w:bCs/>
                <w:sz w:val="18"/>
                <w:szCs w:val="22"/>
              </w:rPr>
              <w:t xml:space="preserve">Have </w:t>
            </w:r>
            <w:proofErr w:type="gramStart"/>
            <w:r w:rsidR="00AF4A49">
              <w:rPr>
                <w:rFonts w:ascii="Arial" w:hAnsi="Arial" w:cs="Arial"/>
                <w:bCs/>
                <w:sz w:val="18"/>
                <w:szCs w:val="22"/>
              </w:rPr>
              <w:t>you</w:t>
            </w:r>
            <w:proofErr w:type="gramEnd"/>
            <w:r w:rsidR="00AF4A49">
              <w:rPr>
                <w:rFonts w:ascii="Arial" w:hAnsi="Arial" w:cs="Arial"/>
                <w:bCs/>
                <w:sz w:val="18"/>
                <w:szCs w:val="22"/>
              </w:rPr>
              <w:t xml:space="preserve"> procedures in place including clear escalation routes to manage concerns/ allegations against staff/ volunteers that may indicate they pose a risk of harm to children?</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F4A49" w:rsidRDefault="00AF4A49" w:rsidP="00AF4A49">
            <w:pPr>
              <w:jc w:val="center"/>
              <w:rPr>
                <w:rFonts w:ascii="Arial" w:hAnsi="Arial" w:cs="Arial"/>
                <w:bCs/>
                <w:sz w:val="16"/>
                <w:szCs w:val="22"/>
              </w:rPr>
            </w:pPr>
          </w:p>
        </w:tc>
      </w:tr>
      <w:tr w:rsidR="00161513" w:rsidTr="00363F27">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61513" w:rsidRDefault="00AC6085" w:rsidP="00AF4A49">
            <w:pPr>
              <w:rPr>
                <w:rFonts w:ascii="Arial" w:hAnsi="Arial" w:cs="Arial"/>
                <w:bCs/>
                <w:sz w:val="12"/>
                <w:szCs w:val="22"/>
              </w:rPr>
            </w:pPr>
            <w:r>
              <w:rPr>
                <w:rFonts w:ascii="Arial" w:hAnsi="Arial" w:cs="Arial"/>
                <w:bCs/>
                <w:sz w:val="12"/>
                <w:szCs w:val="22"/>
              </w:rPr>
              <w:t>11</w:t>
            </w:r>
            <w:r w:rsidR="00161513">
              <w:rPr>
                <w:rFonts w:ascii="Arial" w:hAnsi="Arial" w:cs="Arial"/>
                <w:bCs/>
                <w:sz w:val="12"/>
                <w:szCs w:val="22"/>
              </w:rPr>
              <w:t xml:space="preserve"> </w:t>
            </w:r>
            <w:r w:rsidR="00161513">
              <w:rPr>
                <w:rFonts w:ascii="Arial" w:hAnsi="Arial" w:cs="Arial"/>
                <w:bCs/>
                <w:sz w:val="18"/>
                <w:szCs w:val="22"/>
              </w:rPr>
              <w:t>Do staff/ volunteers have an awareness of the GDPR and Data Protection Act 2018?</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61513" w:rsidRDefault="00161513" w:rsidP="00AF4A49">
            <w:pPr>
              <w:jc w:val="center"/>
              <w:rPr>
                <w:rFonts w:ascii="Arial" w:hAnsi="Arial" w:cs="Arial"/>
                <w:bCs/>
                <w:sz w:val="16"/>
                <w:szCs w:val="22"/>
              </w:rPr>
            </w:pPr>
          </w:p>
        </w:tc>
      </w:tr>
      <w:tr w:rsidR="0038335C" w:rsidTr="00363F27">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8335C" w:rsidRDefault="00AC6085" w:rsidP="00AF4A49">
            <w:pPr>
              <w:rPr>
                <w:rFonts w:ascii="Arial" w:hAnsi="Arial" w:cs="Arial"/>
                <w:bCs/>
                <w:sz w:val="12"/>
                <w:szCs w:val="22"/>
              </w:rPr>
            </w:pPr>
            <w:r>
              <w:rPr>
                <w:rFonts w:ascii="Arial" w:hAnsi="Arial" w:cs="Arial"/>
                <w:bCs/>
                <w:sz w:val="12"/>
                <w:szCs w:val="22"/>
              </w:rPr>
              <w:t>12</w:t>
            </w:r>
            <w:r w:rsidR="0038335C">
              <w:rPr>
                <w:rFonts w:ascii="Arial" w:hAnsi="Arial" w:cs="Arial"/>
                <w:bCs/>
                <w:sz w:val="12"/>
                <w:szCs w:val="22"/>
              </w:rPr>
              <w:t xml:space="preserve"> </w:t>
            </w:r>
            <w:r w:rsidR="0038335C">
              <w:rPr>
                <w:rFonts w:ascii="Arial" w:hAnsi="Arial" w:cs="Arial"/>
                <w:bCs/>
                <w:sz w:val="18"/>
                <w:szCs w:val="22"/>
              </w:rPr>
              <w:t>Does the setting have people onsite other than the staff/ volunteers? If so, are they there on a regular basis?</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38335C" w:rsidRDefault="0038335C" w:rsidP="00AF4A49">
            <w:pPr>
              <w:jc w:val="center"/>
              <w:rPr>
                <w:rFonts w:ascii="Arial" w:hAnsi="Arial" w:cs="Arial"/>
                <w:bCs/>
                <w:sz w:val="16"/>
                <w:szCs w:val="22"/>
              </w:rPr>
            </w:pPr>
          </w:p>
        </w:tc>
      </w:tr>
      <w:tr w:rsidR="00AF4A49" w:rsidTr="00363F27">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F4A49" w:rsidRPr="0038335C" w:rsidRDefault="00AC6085" w:rsidP="00AF4A49">
            <w:pPr>
              <w:rPr>
                <w:rFonts w:ascii="Arial" w:hAnsi="Arial" w:cs="Arial"/>
                <w:bCs/>
                <w:color w:val="000000" w:themeColor="text1"/>
                <w:sz w:val="18"/>
                <w:szCs w:val="22"/>
              </w:rPr>
            </w:pPr>
            <w:r>
              <w:rPr>
                <w:rFonts w:ascii="Arial" w:hAnsi="Arial" w:cs="Arial"/>
                <w:bCs/>
                <w:sz w:val="12"/>
                <w:szCs w:val="22"/>
              </w:rPr>
              <w:t>13</w:t>
            </w:r>
            <w:r w:rsidR="00AF4A49">
              <w:rPr>
                <w:rFonts w:ascii="Arial" w:hAnsi="Arial" w:cs="Arial"/>
                <w:bCs/>
                <w:sz w:val="12"/>
                <w:szCs w:val="22"/>
              </w:rPr>
              <w:t xml:space="preserve"> </w:t>
            </w:r>
            <w:r w:rsidR="00AF4A49" w:rsidRPr="0038335C">
              <w:rPr>
                <w:rFonts w:ascii="Arial" w:hAnsi="Arial" w:cs="Arial"/>
                <w:bCs/>
                <w:color w:val="000000" w:themeColor="text1"/>
                <w:sz w:val="18"/>
                <w:szCs w:val="22"/>
              </w:rPr>
              <w:t xml:space="preserve">While on the premises, if pupils are allowed access to any electronic devices that connects to the  </w:t>
            </w:r>
          </w:p>
          <w:p w:rsidR="00AF4A49" w:rsidRPr="00382D4E" w:rsidRDefault="00AF4A49" w:rsidP="00AF4A49">
            <w:pPr>
              <w:rPr>
                <w:rFonts w:ascii="Arial" w:hAnsi="Arial" w:cs="Arial"/>
                <w:bCs/>
                <w:sz w:val="18"/>
                <w:szCs w:val="22"/>
              </w:rPr>
            </w:pPr>
            <w:r w:rsidRPr="0038335C">
              <w:rPr>
                <w:rFonts w:ascii="Arial" w:hAnsi="Arial" w:cs="Arial"/>
                <w:bCs/>
                <w:color w:val="000000" w:themeColor="text1"/>
                <w:sz w:val="18"/>
                <w:szCs w:val="22"/>
              </w:rPr>
              <w:t xml:space="preserve">  internet, </w:t>
            </w:r>
            <w:proofErr w:type="gramStart"/>
            <w:r w:rsidRPr="0038335C">
              <w:rPr>
                <w:rFonts w:ascii="Arial" w:hAnsi="Arial" w:cs="Arial"/>
                <w:bCs/>
                <w:color w:val="000000" w:themeColor="text1"/>
                <w:sz w:val="18"/>
                <w:szCs w:val="22"/>
              </w:rPr>
              <w:t>are they supervised at all times</w:t>
            </w:r>
            <w:proofErr w:type="gramEnd"/>
            <w:r w:rsidRPr="0038335C">
              <w:rPr>
                <w:rFonts w:ascii="Arial" w:hAnsi="Arial" w:cs="Arial"/>
                <w:bCs/>
                <w:color w:val="000000" w:themeColor="text1"/>
                <w:sz w:val="18"/>
                <w:szCs w:val="22"/>
              </w:rPr>
              <w:t xml:space="preserve">? </w:t>
            </w:r>
            <w:r w:rsidRPr="0038335C">
              <w:rPr>
                <w:rFonts w:ascii="Arial" w:hAnsi="Arial" w:cs="Arial"/>
                <w:bCs/>
                <w:color w:val="000000" w:themeColor="text1"/>
                <w:sz w:val="14"/>
                <w:szCs w:val="22"/>
              </w:rPr>
              <w:t>(this only applies to devices owned by the setting)</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F4A49" w:rsidRDefault="00AF4A49" w:rsidP="00AF4A49">
            <w:pPr>
              <w:jc w:val="center"/>
              <w:rPr>
                <w:rFonts w:ascii="Arial" w:hAnsi="Arial" w:cs="Arial"/>
                <w:bCs/>
                <w:sz w:val="16"/>
                <w:szCs w:val="22"/>
              </w:rPr>
            </w:pPr>
          </w:p>
        </w:tc>
      </w:tr>
      <w:tr w:rsidR="00AF4A49" w:rsidTr="00363F27">
        <w:trPr>
          <w:trHeight w:val="284"/>
          <w:jc w:val="center"/>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F4A49" w:rsidRPr="008819EB" w:rsidRDefault="00AC6085" w:rsidP="00AF4A49">
            <w:pPr>
              <w:rPr>
                <w:rFonts w:ascii="Arial" w:hAnsi="Arial" w:cs="Arial"/>
                <w:bCs/>
                <w:color w:val="FF0000"/>
                <w:sz w:val="18"/>
                <w:szCs w:val="22"/>
              </w:rPr>
            </w:pPr>
            <w:r>
              <w:rPr>
                <w:rFonts w:ascii="Arial" w:hAnsi="Arial" w:cs="Arial"/>
                <w:bCs/>
                <w:color w:val="000000" w:themeColor="text1"/>
                <w:sz w:val="12"/>
                <w:szCs w:val="22"/>
              </w:rPr>
              <w:t>14</w:t>
            </w:r>
            <w:r w:rsidR="00AF4A49" w:rsidRPr="0038335C">
              <w:rPr>
                <w:rFonts w:ascii="Arial" w:hAnsi="Arial" w:cs="Arial"/>
                <w:bCs/>
                <w:color w:val="000000" w:themeColor="text1"/>
                <w:sz w:val="12"/>
                <w:szCs w:val="22"/>
              </w:rPr>
              <w:t xml:space="preserve"> </w:t>
            </w:r>
            <w:r w:rsidR="00AF4A49" w:rsidRPr="0038335C">
              <w:rPr>
                <w:rFonts w:ascii="Arial" w:hAnsi="Arial" w:cs="Arial"/>
                <w:bCs/>
                <w:color w:val="000000" w:themeColor="text1"/>
                <w:sz w:val="18"/>
                <w:szCs w:val="22"/>
              </w:rPr>
              <w:t>Are staff and pupil files stored securely?</w:t>
            </w:r>
          </w:p>
        </w:tc>
        <w:tc>
          <w:tcPr>
            <w:tcW w:w="10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F4A49" w:rsidRPr="00887382" w:rsidRDefault="00AF4A49" w:rsidP="00AF4A49">
            <w:pPr>
              <w:jc w:val="center"/>
              <w:rPr>
                <w:rFonts w:ascii="Arial" w:hAnsi="Arial" w:cs="Arial"/>
                <w:bCs/>
                <w:sz w:val="16"/>
                <w:szCs w:val="16"/>
              </w:rPr>
            </w:pPr>
          </w:p>
        </w:tc>
      </w:tr>
    </w:tbl>
    <w:p w:rsidR="00363F27" w:rsidRDefault="00363F27" w:rsidP="00FB2905">
      <w:pPr>
        <w:rPr>
          <w:rFonts w:ascii="Arial" w:hAnsi="Arial" w:cs="Arial"/>
          <w:bCs/>
          <w:sz w:val="22"/>
          <w:szCs w:val="22"/>
        </w:rPr>
      </w:pPr>
    </w:p>
    <w:p w:rsidR="00357D5D" w:rsidRPr="00047AA4" w:rsidRDefault="00357D5D" w:rsidP="00357D5D">
      <w:pPr>
        <w:rPr>
          <w:rFonts w:ascii="Arial" w:hAnsi="Arial" w:cs="Arial"/>
          <w:bCs/>
          <w:i/>
          <w:sz w:val="18"/>
          <w:szCs w:val="22"/>
        </w:rPr>
      </w:pPr>
      <w:bookmarkStart w:id="2" w:name="_Hlk45558032"/>
      <w:r w:rsidRPr="00047AA4">
        <w:rPr>
          <w:rFonts w:ascii="Arial" w:hAnsi="Arial" w:cs="Arial"/>
          <w:bCs/>
          <w:i/>
          <w:sz w:val="18"/>
          <w:szCs w:val="22"/>
        </w:rPr>
        <w:t xml:space="preserve">Other things you may want to consider - </w:t>
      </w:r>
    </w:p>
    <w:bookmarkEnd w:id="2"/>
    <w:p w:rsidR="00357D5D" w:rsidRPr="00047AA4" w:rsidRDefault="00357D5D" w:rsidP="00FB2905">
      <w:pPr>
        <w:rPr>
          <w:rFonts w:ascii="Arial" w:hAnsi="Arial" w:cs="Arial"/>
          <w:bCs/>
          <w:i/>
          <w:sz w:val="18"/>
          <w:szCs w:val="22"/>
        </w:rPr>
      </w:pPr>
      <w:r w:rsidRPr="00047AA4">
        <w:rPr>
          <w:rFonts w:ascii="Arial" w:hAnsi="Arial" w:cs="Arial"/>
          <w:bCs/>
          <w:i/>
          <w:sz w:val="18"/>
          <w:szCs w:val="22"/>
        </w:rPr>
        <w:t xml:space="preserve">Encouraging staff to read relevant sections of </w:t>
      </w:r>
      <w:proofErr w:type="spellStart"/>
      <w:r w:rsidRPr="00047AA4">
        <w:rPr>
          <w:rFonts w:ascii="Arial" w:hAnsi="Arial" w:cs="Arial"/>
          <w:bCs/>
          <w:i/>
          <w:sz w:val="18"/>
          <w:szCs w:val="22"/>
        </w:rPr>
        <w:t>KCSiE</w:t>
      </w:r>
      <w:proofErr w:type="spellEnd"/>
      <w:r w:rsidRPr="00047AA4">
        <w:rPr>
          <w:rFonts w:ascii="Arial" w:hAnsi="Arial" w:cs="Arial"/>
          <w:bCs/>
          <w:i/>
          <w:sz w:val="18"/>
          <w:szCs w:val="22"/>
        </w:rPr>
        <w:t xml:space="preserve"> 2019</w:t>
      </w:r>
      <w:r w:rsidR="00047AA4" w:rsidRPr="00047AA4">
        <w:rPr>
          <w:rFonts w:ascii="Arial" w:hAnsi="Arial" w:cs="Arial"/>
          <w:bCs/>
          <w:i/>
          <w:sz w:val="18"/>
          <w:szCs w:val="22"/>
        </w:rPr>
        <w:t xml:space="preserve"> part 1</w:t>
      </w:r>
      <w:r w:rsidRPr="00047AA4">
        <w:rPr>
          <w:rFonts w:ascii="Arial" w:hAnsi="Arial" w:cs="Arial"/>
          <w:bCs/>
          <w:i/>
          <w:sz w:val="18"/>
          <w:szCs w:val="22"/>
        </w:rPr>
        <w:t xml:space="preserve">; </w:t>
      </w:r>
      <w:r w:rsidR="00047AA4" w:rsidRPr="00047AA4">
        <w:rPr>
          <w:rFonts w:ascii="Arial" w:hAnsi="Arial" w:cs="Arial"/>
          <w:bCs/>
          <w:i/>
          <w:sz w:val="18"/>
          <w:szCs w:val="22"/>
        </w:rPr>
        <w:t>training all staff on how to take a disclosure; having a record-keeping system in place</w:t>
      </w:r>
    </w:p>
    <w:p w:rsidR="00357D5D" w:rsidRPr="008055D2" w:rsidRDefault="00357D5D" w:rsidP="00FB2905">
      <w:pPr>
        <w:rPr>
          <w:rFonts w:ascii="Arial" w:hAnsi="Arial" w:cs="Arial"/>
          <w:bCs/>
          <w:sz w:val="22"/>
          <w:szCs w:val="22"/>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19"/>
        <w:gridCol w:w="4820"/>
      </w:tblGrid>
      <w:tr w:rsidR="00047AA4" w:rsidRPr="0002692F" w:rsidTr="00047AA4">
        <w:trPr>
          <w:trHeight w:val="329"/>
        </w:trPr>
        <w:tc>
          <w:tcPr>
            <w:tcW w:w="9639" w:type="dxa"/>
            <w:gridSpan w:val="2"/>
            <w:shd w:val="clear" w:color="auto" w:fill="D9D9D9" w:themeFill="background1" w:themeFillShade="D9"/>
          </w:tcPr>
          <w:p w:rsidR="00047AA4" w:rsidRPr="0002692F" w:rsidRDefault="00657A94" w:rsidP="001F3926">
            <w:pPr>
              <w:jc w:val="center"/>
              <w:rPr>
                <w:rFonts w:ascii="Arial" w:hAnsi="Arial" w:cs="Arial"/>
                <w:bCs/>
                <w:sz w:val="18"/>
                <w:szCs w:val="22"/>
              </w:rPr>
            </w:pPr>
            <w:r>
              <w:rPr>
                <w:rFonts w:ascii="Arial" w:hAnsi="Arial" w:cs="Arial"/>
                <w:b/>
                <w:bCs/>
                <w:sz w:val="20"/>
                <w:szCs w:val="22"/>
              </w:rPr>
              <w:t xml:space="preserve">Staff </w:t>
            </w:r>
            <w:r w:rsidR="00047AA4" w:rsidRPr="00D005E2">
              <w:rPr>
                <w:rFonts w:ascii="Arial" w:hAnsi="Arial" w:cs="Arial"/>
                <w:b/>
                <w:bCs/>
                <w:sz w:val="20"/>
                <w:szCs w:val="22"/>
              </w:rPr>
              <w:t>Suitability</w:t>
            </w:r>
          </w:p>
        </w:tc>
      </w:tr>
      <w:tr w:rsidR="00047AA4" w:rsidRPr="0002692F" w:rsidTr="00047AA4">
        <w:trPr>
          <w:trHeight w:val="335"/>
        </w:trPr>
        <w:tc>
          <w:tcPr>
            <w:tcW w:w="4819" w:type="dxa"/>
          </w:tcPr>
          <w:p w:rsidR="00047AA4" w:rsidRPr="00D005E2" w:rsidRDefault="00047AA4" w:rsidP="00047AA4">
            <w:pPr>
              <w:jc w:val="center"/>
              <w:rPr>
                <w:rFonts w:ascii="Arial" w:hAnsi="Arial" w:cs="Arial"/>
                <w:b/>
                <w:bCs/>
                <w:sz w:val="20"/>
                <w:szCs w:val="22"/>
              </w:rPr>
            </w:pPr>
            <w:r>
              <w:rPr>
                <w:rFonts w:ascii="Arial" w:hAnsi="Arial" w:cs="Arial"/>
                <w:bCs/>
                <w:sz w:val="22"/>
                <w:szCs w:val="22"/>
              </w:rPr>
              <w:t xml:space="preserve">□ </w:t>
            </w:r>
            <w:r>
              <w:rPr>
                <w:rFonts w:ascii="Arial" w:hAnsi="Arial" w:cs="Arial"/>
                <w:bCs/>
                <w:sz w:val="18"/>
                <w:szCs w:val="22"/>
              </w:rPr>
              <w:t>Staff Behaviour Policy</w:t>
            </w:r>
          </w:p>
        </w:tc>
        <w:tc>
          <w:tcPr>
            <w:tcW w:w="4820" w:type="dxa"/>
          </w:tcPr>
          <w:p w:rsidR="00047AA4" w:rsidRPr="0002692F" w:rsidRDefault="00047AA4" w:rsidP="00C361CD">
            <w:pPr>
              <w:rPr>
                <w:rFonts w:ascii="Arial" w:hAnsi="Arial" w:cs="Arial"/>
                <w:bCs/>
                <w:sz w:val="18"/>
                <w:szCs w:val="22"/>
              </w:rPr>
            </w:pPr>
          </w:p>
        </w:tc>
      </w:tr>
    </w:tbl>
    <w:p w:rsidR="003F375D" w:rsidRPr="008055D2" w:rsidRDefault="003F375D" w:rsidP="003F375D">
      <w:pPr>
        <w:rPr>
          <w:rFonts w:ascii="Arial" w:hAnsi="Arial" w:cs="Arial"/>
          <w:b/>
          <w:bCs/>
          <w:sz w:val="22"/>
          <w:szCs w:val="26"/>
        </w:rPr>
      </w:pPr>
    </w:p>
    <w:tbl>
      <w:tblPr>
        <w:tblStyle w:val="TableGrid"/>
        <w:tblW w:w="9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gridCol w:w="1066"/>
      </w:tblGrid>
      <w:tr w:rsidR="001F3926" w:rsidTr="00225429">
        <w:tc>
          <w:tcPr>
            <w:tcW w:w="8532" w:type="dxa"/>
            <w:tcBorders>
              <w:bottom w:val="single" w:sz="4" w:space="0" w:color="7F7F7F" w:themeColor="text1" w:themeTint="80"/>
            </w:tcBorders>
            <w:vAlign w:val="center"/>
          </w:tcPr>
          <w:p w:rsidR="001F3926" w:rsidRDefault="001F3926" w:rsidP="00C361CD">
            <w:pPr>
              <w:rPr>
                <w:rFonts w:ascii="Arial" w:hAnsi="Arial" w:cs="Arial"/>
                <w:bCs/>
                <w:sz w:val="12"/>
                <w:szCs w:val="22"/>
              </w:rPr>
            </w:pPr>
          </w:p>
        </w:tc>
        <w:tc>
          <w:tcPr>
            <w:tcW w:w="1066" w:type="dxa"/>
            <w:tcBorders>
              <w:bottom w:val="single" w:sz="4" w:space="0" w:color="7F7F7F" w:themeColor="text1" w:themeTint="80"/>
            </w:tcBorders>
          </w:tcPr>
          <w:p w:rsidR="001F3926" w:rsidRDefault="001F3926" w:rsidP="00CC2A9E">
            <w:pPr>
              <w:jc w:val="center"/>
              <w:rPr>
                <w:rFonts w:ascii="Arial" w:hAnsi="Arial" w:cs="Arial"/>
                <w:bCs/>
                <w:sz w:val="22"/>
                <w:szCs w:val="22"/>
              </w:rPr>
            </w:pPr>
            <w:r w:rsidRPr="002F00C3">
              <w:rPr>
                <w:rFonts w:ascii="Arial" w:hAnsi="Arial" w:cs="Arial"/>
                <w:bCs/>
                <w:sz w:val="14"/>
                <w:szCs w:val="22"/>
              </w:rPr>
              <w:t>Yes/ No/ NA</w:t>
            </w:r>
          </w:p>
        </w:tc>
      </w:tr>
      <w:tr w:rsidR="007B25DD" w:rsidTr="00225429">
        <w:trPr>
          <w:trHeight w:val="284"/>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B25DD" w:rsidRPr="00382D4E" w:rsidRDefault="00AC6085" w:rsidP="00C361CD">
            <w:pPr>
              <w:rPr>
                <w:rFonts w:ascii="Arial" w:hAnsi="Arial" w:cs="Arial"/>
                <w:bCs/>
                <w:sz w:val="18"/>
                <w:szCs w:val="22"/>
              </w:rPr>
            </w:pPr>
            <w:r>
              <w:rPr>
                <w:rFonts w:ascii="Arial" w:hAnsi="Arial" w:cs="Arial"/>
                <w:bCs/>
                <w:sz w:val="12"/>
                <w:szCs w:val="22"/>
              </w:rPr>
              <w:t>2</w:t>
            </w:r>
            <w:r w:rsidR="007B25DD">
              <w:rPr>
                <w:rFonts w:ascii="Arial" w:hAnsi="Arial" w:cs="Arial"/>
                <w:bCs/>
                <w:sz w:val="12"/>
                <w:szCs w:val="22"/>
              </w:rPr>
              <w:t xml:space="preserve"> </w:t>
            </w:r>
            <w:r w:rsidR="00C77BE9">
              <w:rPr>
                <w:rFonts w:ascii="Arial" w:hAnsi="Arial" w:cs="Arial"/>
                <w:bCs/>
                <w:sz w:val="18"/>
                <w:szCs w:val="22"/>
              </w:rPr>
              <w:t>Is there evidence that Safer Recruitment principles have been applied?</w:t>
            </w:r>
            <w:r w:rsidR="0038335C">
              <w:rPr>
                <w:rFonts w:ascii="Arial" w:hAnsi="Arial" w:cs="Arial"/>
                <w:bCs/>
                <w:sz w:val="18"/>
                <w:szCs w:val="22"/>
              </w:rPr>
              <w:t xml:space="preserve"> i.e. advertise in relevant media; </w:t>
            </w:r>
            <w:r w:rsidR="008B11FB">
              <w:rPr>
                <w:rFonts w:ascii="Arial" w:hAnsi="Arial" w:cs="Arial"/>
                <w:bCs/>
                <w:sz w:val="18"/>
                <w:szCs w:val="22"/>
              </w:rPr>
              <w:t xml:space="preserve">confirm applicant has the right skill </w:t>
            </w:r>
            <w:proofErr w:type="spellStart"/>
            <w:r w:rsidR="008B11FB">
              <w:rPr>
                <w:rFonts w:ascii="Arial" w:hAnsi="Arial" w:cs="Arial"/>
                <w:bCs/>
                <w:sz w:val="18"/>
                <w:szCs w:val="22"/>
              </w:rPr>
              <w:t>st</w:t>
            </w:r>
            <w:proofErr w:type="spellEnd"/>
            <w:r w:rsidR="008B11FB">
              <w:rPr>
                <w:rFonts w:ascii="Arial" w:hAnsi="Arial" w:cs="Arial"/>
                <w:bCs/>
                <w:sz w:val="18"/>
                <w:szCs w:val="22"/>
              </w:rPr>
              <w:t xml:space="preserve">; request details </w:t>
            </w:r>
            <w:proofErr w:type="spellStart"/>
            <w:r w:rsidR="008B11FB">
              <w:rPr>
                <w:rFonts w:ascii="Arial" w:hAnsi="Arial" w:cs="Arial"/>
                <w:bCs/>
                <w:sz w:val="18"/>
                <w:szCs w:val="22"/>
              </w:rPr>
              <w:t>fo</w:t>
            </w:r>
            <w:proofErr w:type="spellEnd"/>
            <w:r w:rsidR="008B11FB">
              <w:rPr>
                <w:rFonts w:ascii="Arial" w:hAnsi="Arial" w:cs="Arial"/>
                <w:bCs/>
                <w:sz w:val="18"/>
                <w:szCs w:val="22"/>
              </w:rPr>
              <w:t xml:space="preserve"> previous experience; ask for references from current or most recent employer; conduct and keep records of interviews</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B25DD" w:rsidRPr="008511F4" w:rsidRDefault="007B25DD" w:rsidP="00CC2A9E">
            <w:pPr>
              <w:jc w:val="center"/>
              <w:rPr>
                <w:rFonts w:ascii="Arial" w:hAnsi="Arial" w:cs="Arial"/>
                <w:bCs/>
                <w:sz w:val="16"/>
                <w:szCs w:val="16"/>
              </w:rPr>
            </w:pPr>
          </w:p>
        </w:tc>
      </w:tr>
      <w:tr w:rsidR="007B25DD" w:rsidTr="00225429">
        <w:trPr>
          <w:trHeight w:val="284"/>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B25DD" w:rsidRDefault="00AC6085" w:rsidP="001F3926">
            <w:pPr>
              <w:rPr>
                <w:rFonts w:ascii="Arial" w:hAnsi="Arial" w:cs="Arial"/>
                <w:bCs/>
                <w:sz w:val="12"/>
                <w:szCs w:val="22"/>
              </w:rPr>
            </w:pPr>
            <w:r>
              <w:rPr>
                <w:rFonts w:ascii="Arial" w:hAnsi="Arial" w:cs="Arial"/>
                <w:bCs/>
                <w:sz w:val="12"/>
                <w:szCs w:val="22"/>
              </w:rPr>
              <w:t>3</w:t>
            </w:r>
            <w:r w:rsidR="007B25DD">
              <w:rPr>
                <w:rFonts w:ascii="Arial" w:hAnsi="Arial" w:cs="Arial"/>
                <w:bCs/>
                <w:sz w:val="12"/>
                <w:szCs w:val="22"/>
              </w:rPr>
              <w:t xml:space="preserve"> </w:t>
            </w:r>
            <w:r w:rsidR="00C77BE9">
              <w:rPr>
                <w:rFonts w:ascii="Arial" w:hAnsi="Arial" w:cs="Arial"/>
                <w:bCs/>
                <w:sz w:val="18"/>
                <w:szCs w:val="22"/>
              </w:rPr>
              <w:t>Is there evidence that staff and volunteers who, on an unsupervised basis, teach or look after children regularly, or provide personal care on a one-off basis</w:t>
            </w:r>
            <w:r w:rsidR="00F3390A">
              <w:rPr>
                <w:rFonts w:ascii="Arial" w:hAnsi="Arial" w:cs="Arial"/>
                <w:bCs/>
                <w:sz w:val="18"/>
                <w:szCs w:val="22"/>
              </w:rPr>
              <w:t>,</w:t>
            </w:r>
            <w:r w:rsidR="00C77BE9">
              <w:rPr>
                <w:rFonts w:ascii="Arial" w:hAnsi="Arial" w:cs="Arial"/>
                <w:bCs/>
                <w:sz w:val="18"/>
                <w:szCs w:val="22"/>
              </w:rPr>
              <w:t xml:space="preserve"> have an enhanced DBS certificate?</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7B25DD" w:rsidRPr="008511F4" w:rsidRDefault="007B25DD" w:rsidP="00CC2A9E">
            <w:pPr>
              <w:jc w:val="center"/>
              <w:rPr>
                <w:rFonts w:ascii="Arial" w:hAnsi="Arial" w:cs="Arial"/>
                <w:bCs/>
                <w:sz w:val="16"/>
                <w:szCs w:val="16"/>
              </w:rPr>
            </w:pPr>
          </w:p>
        </w:tc>
      </w:tr>
      <w:tr w:rsidR="00C77BE9" w:rsidTr="00225429">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47AA4" w:rsidRDefault="00AC6085" w:rsidP="001F3926">
            <w:pPr>
              <w:rPr>
                <w:rFonts w:ascii="Arial" w:hAnsi="Arial" w:cs="Arial"/>
                <w:bCs/>
                <w:sz w:val="18"/>
                <w:szCs w:val="22"/>
              </w:rPr>
            </w:pPr>
            <w:r w:rsidRPr="00AC6085">
              <w:rPr>
                <w:rFonts w:ascii="Arial" w:hAnsi="Arial" w:cs="Arial"/>
                <w:bCs/>
                <w:sz w:val="12"/>
                <w:szCs w:val="12"/>
              </w:rPr>
              <w:t>4</w:t>
            </w:r>
            <w:r>
              <w:rPr>
                <w:rFonts w:ascii="Arial" w:hAnsi="Arial" w:cs="Arial"/>
                <w:bCs/>
                <w:sz w:val="18"/>
                <w:szCs w:val="22"/>
              </w:rPr>
              <w:t xml:space="preserve"> </w:t>
            </w:r>
            <w:r w:rsidR="008B11FB">
              <w:rPr>
                <w:rFonts w:ascii="Arial" w:hAnsi="Arial" w:cs="Arial"/>
                <w:bCs/>
                <w:sz w:val="18"/>
                <w:szCs w:val="22"/>
              </w:rPr>
              <w:t xml:space="preserve">As part of the recruitment process, do I check an </w:t>
            </w:r>
            <w:proofErr w:type="spellStart"/>
            <w:proofErr w:type="gramStart"/>
            <w:r w:rsidR="008B11FB">
              <w:rPr>
                <w:rFonts w:ascii="Arial" w:hAnsi="Arial" w:cs="Arial"/>
                <w:bCs/>
                <w:sz w:val="18"/>
                <w:szCs w:val="22"/>
              </w:rPr>
              <w:t>applicants</w:t>
            </w:r>
            <w:proofErr w:type="spellEnd"/>
            <w:proofErr w:type="gramEnd"/>
            <w:r w:rsidR="008B11FB">
              <w:rPr>
                <w:rFonts w:ascii="Arial" w:hAnsi="Arial" w:cs="Arial"/>
                <w:bCs/>
                <w:sz w:val="18"/>
                <w:szCs w:val="22"/>
              </w:rPr>
              <w:t xml:space="preserve"> right to work in the UK? Or if I appoint a religious worker from abroad </w:t>
            </w:r>
            <w:proofErr w:type="gramStart"/>
            <w:r w:rsidR="008B11FB">
              <w:rPr>
                <w:rFonts w:ascii="Arial" w:hAnsi="Arial" w:cs="Arial"/>
                <w:bCs/>
                <w:sz w:val="18"/>
                <w:szCs w:val="22"/>
              </w:rPr>
              <w:t>have</w:t>
            </w:r>
            <w:proofErr w:type="gramEnd"/>
            <w:r w:rsidR="008B11FB">
              <w:rPr>
                <w:rFonts w:ascii="Arial" w:hAnsi="Arial" w:cs="Arial"/>
                <w:bCs/>
                <w:sz w:val="18"/>
                <w:szCs w:val="22"/>
              </w:rPr>
              <w:t xml:space="preserve"> I familiarised myself with the guidance on the </w:t>
            </w:r>
            <w:proofErr w:type="spellStart"/>
            <w:r w:rsidR="008B11FB">
              <w:rPr>
                <w:rFonts w:ascii="Arial" w:hAnsi="Arial" w:cs="Arial"/>
                <w:bCs/>
                <w:sz w:val="18"/>
                <w:szCs w:val="22"/>
              </w:rPr>
              <w:t>relelvant</w:t>
            </w:r>
            <w:proofErr w:type="spellEnd"/>
            <w:r w:rsidR="008B11FB">
              <w:rPr>
                <w:rFonts w:ascii="Arial" w:hAnsi="Arial" w:cs="Arial"/>
                <w:bCs/>
                <w:sz w:val="18"/>
                <w:szCs w:val="22"/>
              </w:rPr>
              <w:t xml:space="preserve"> visas? </w:t>
            </w:r>
          </w:p>
          <w:p w:rsidR="00C77BE9" w:rsidRPr="00AC6085" w:rsidRDefault="008B11FB" w:rsidP="001F3926">
            <w:pPr>
              <w:rPr>
                <w:rFonts w:ascii="Arial" w:hAnsi="Arial" w:cs="Arial"/>
                <w:bCs/>
                <w:sz w:val="14"/>
                <w:szCs w:val="14"/>
              </w:rPr>
            </w:pPr>
            <w:r w:rsidRPr="00AC6085">
              <w:rPr>
                <w:rFonts w:ascii="Arial" w:hAnsi="Arial" w:cs="Arial"/>
                <w:bCs/>
                <w:sz w:val="14"/>
                <w:szCs w:val="14"/>
              </w:rPr>
              <w:t>(Tier 2 – Minister of Religion &amp; Tier 5 – Religious Workers)</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77BE9" w:rsidRPr="008511F4" w:rsidRDefault="00C77BE9" w:rsidP="00CC2A9E">
            <w:pPr>
              <w:jc w:val="center"/>
              <w:rPr>
                <w:rFonts w:ascii="Arial" w:hAnsi="Arial" w:cs="Arial"/>
                <w:bCs/>
                <w:sz w:val="16"/>
                <w:szCs w:val="16"/>
              </w:rPr>
            </w:pPr>
          </w:p>
        </w:tc>
      </w:tr>
      <w:tr w:rsidR="001F3926" w:rsidTr="006B51B0">
        <w:trPr>
          <w:trHeight w:val="283"/>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F3926" w:rsidRDefault="00AC6085" w:rsidP="001F3926">
            <w:pPr>
              <w:rPr>
                <w:rFonts w:ascii="Arial" w:hAnsi="Arial" w:cs="Arial"/>
                <w:bCs/>
                <w:sz w:val="12"/>
                <w:szCs w:val="22"/>
              </w:rPr>
            </w:pPr>
            <w:r w:rsidRPr="00AC6085">
              <w:rPr>
                <w:rFonts w:ascii="Arial" w:hAnsi="Arial" w:cs="Arial"/>
                <w:bCs/>
                <w:sz w:val="12"/>
                <w:szCs w:val="12"/>
              </w:rPr>
              <w:t>5</w:t>
            </w:r>
            <w:r>
              <w:rPr>
                <w:rFonts w:ascii="Arial" w:hAnsi="Arial" w:cs="Arial"/>
                <w:bCs/>
                <w:sz w:val="18"/>
                <w:szCs w:val="22"/>
              </w:rPr>
              <w:t xml:space="preserve"> </w:t>
            </w:r>
            <w:r w:rsidR="008B11FB">
              <w:rPr>
                <w:rFonts w:ascii="Arial" w:hAnsi="Arial" w:cs="Arial"/>
                <w:bCs/>
                <w:sz w:val="18"/>
                <w:szCs w:val="22"/>
              </w:rPr>
              <w:t>If I recruit volunteers, do I go through the same checks as outlined above?</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F3926" w:rsidRPr="008511F4" w:rsidRDefault="001F3926" w:rsidP="00CC2A9E">
            <w:pPr>
              <w:jc w:val="center"/>
              <w:rPr>
                <w:rFonts w:ascii="Arial" w:hAnsi="Arial" w:cs="Arial"/>
                <w:bCs/>
                <w:sz w:val="16"/>
                <w:szCs w:val="16"/>
              </w:rPr>
            </w:pPr>
          </w:p>
        </w:tc>
      </w:tr>
      <w:tr w:rsidR="008B11FB" w:rsidTr="006B51B0">
        <w:trPr>
          <w:trHeight w:val="283"/>
        </w:trPr>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B11FB" w:rsidRDefault="00AC6085" w:rsidP="001F3926">
            <w:pPr>
              <w:rPr>
                <w:rFonts w:ascii="Arial" w:hAnsi="Arial" w:cs="Arial"/>
                <w:bCs/>
                <w:sz w:val="18"/>
                <w:szCs w:val="22"/>
              </w:rPr>
            </w:pPr>
            <w:r w:rsidRPr="00AC6085">
              <w:rPr>
                <w:rFonts w:ascii="Arial" w:hAnsi="Arial" w:cs="Arial"/>
                <w:bCs/>
                <w:sz w:val="12"/>
                <w:szCs w:val="12"/>
              </w:rPr>
              <w:t>6</w:t>
            </w:r>
            <w:r>
              <w:rPr>
                <w:rFonts w:ascii="Arial" w:hAnsi="Arial" w:cs="Arial"/>
                <w:bCs/>
                <w:sz w:val="18"/>
                <w:szCs w:val="22"/>
              </w:rPr>
              <w:t xml:space="preserve"> </w:t>
            </w:r>
            <w:r w:rsidR="008B11FB">
              <w:rPr>
                <w:rFonts w:ascii="Arial" w:hAnsi="Arial" w:cs="Arial"/>
                <w:bCs/>
                <w:sz w:val="18"/>
                <w:szCs w:val="22"/>
              </w:rPr>
              <w:t>Do I have procedures in place to review the suitability of the staff</w:t>
            </w:r>
            <w:r>
              <w:rPr>
                <w:rFonts w:ascii="Arial" w:hAnsi="Arial" w:cs="Arial"/>
                <w:bCs/>
                <w:sz w:val="18"/>
                <w:szCs w:val="22"/>
              </w:rPr>
              <w:t xml:space="preserve">/ </w:t>
            </w:r>
            <w:r w:rsidR="008B11FB">
              <w:rPr>
                <w:rFonts w:ascii="Arial" w:hAnsi="Arial" w:cs="Arial"/>
                <w:bCs/>
                <w:sz w:val="18"/>
                <w:szCs w:val="22"/>
              </w:rPr>
              <w:t>volunteers working in my setting?</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B11FB" w:rsidRDefault="008B11FB" w:rsidP="00CC2A9E">
            <w:pPr>
              <w:jc w:val="center"/>
              <w:rPr>
                <w:rFonts w:ascii="Arial" w:hAnsi="Arial" w:cs="Arial"/>
                <w:bCs/>
                <w:sz w:val="16"/>
                <w:szCs w:val="16"/>
              </w:rPr>
            </w:pPr>
          </w:p>
        </w:tc>
      </w:tr>
      <w:tr w:rsidR="00F253F6" w:rsidTr="00225429">
        <w:tc>
          <w:tcPr>
            <w:tcW w:w="8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253F6" w:rsidRDefault="00AC6085" w:rsidP="001F3926">
            <w:pPr>
              <w:rPr>
                <w:rFonts w:ascii="Arial" w:hAnsi="Arial" w:cs="Arial"/>
                <w:bCs/>
                <w:sz w:val="18"/>
                <w:szCs w:val="22"/>
              </w:rPr>
            </w:pPr>
            <w:r w:rsidRPr="00AC6085">
              <w:rPr>
                <w:rFonts w:ascii="Arial" w:hAnsi="Arial" w:cs="Arial"/>
                <w:bCs/>
                <w:sz w:val="12"/>
                <w:szCs w:val="12"/>
              </w:rPr>
              <w:t>7</w:t>
            </w:r>
            <w:r>
              <w:rPr>
                <w:rFonts w:ascii="Arial" w:hAnsi="Arial" w:cs="Arial"/>
                <w:bCs/>
                <w:sz w:val="18"/>
                <w:szCs w:val="22"/>
              </w:rPr>
              <w:t xml:space="preserve"> </w:t>
            </w:r>
            <w:r w:rsidR="00F253F6">
              <w:rPr>
                <w:rFonts w:ascii="Arial" w:hAnsi="Arial" w:cs="Arial"/>
                <w:bCs/>
                <w:sz w:val="18"/>
                <w:szCs w:val="22"/>
              </w:rPr>
              <w:t>In addition to the minimum training on matters such as health &amp; safety and safeguarding, have staff and volunteers working in my setting suitably trained in equalities, cultural sensitivity and mental health?</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253F6" w:rsidRDefault="00F253F6" w:rsidP="00CC2A9E">
            <w:pPr>
              <w:jc w:val="center"/>
              <w:rPr>
                <w:rFonts w:ascii="Arial" w:hAnsi="Arial" w:cs="Arial"/>
                <w:bCs/>
                <w:sz w:val="16"/>
                <w:szCs w:val="16"/>
              </w:rPr>
            </w:pPr>
          </w:p>
        </w:tc>
      </w:tr>
    </w:tbl>
    <w:p w:rsidR="007B25DD" w:rsidRDefault="007B25DD" w:rsidP="003F375D">
      <w:pPr>
        <w:rPr>
          <w:rFonts w:ascii="Arial" w:hAnsi="Arial" w:cs="Arial"/>
          <w:b/>
          <w:bCs/>
          <w:sz w:val="22"/>
          <w:szCs w:val="22"/>
        </w:rPr>
      </w:pPr>
    </w:p>
    <w:p w:rsidR="00047AA4" w:rsidRPr="00047AA4" w:rsidRDefault="00047AA4" w:rsidP="00047AA4">
      <w:pPr>
        <w:rPr>
          <w:rFonts w:ascii="Arial" w:hAnsi="Arial" w:cs="Arial"/>
          <w:bCs/>
          <w:i/>
          <w:sz w:val="18"/>
          <w:szCs w:val="22"/>
        </w:rPr>
      </w:pPr>
      <w:r w:rsidRPr="00047AA4">
        <w:rPr>
          <w:rFonts w:ascii="Arial" w:hAnsi="Arial" w:cs="Arial"/>
          <w:bCs/>
          <w:i/>
          <w:sz w:val="18"/>
          <w:szCs w:val="22"/>
        </w:rPr>
        <w:t xml:space="preserve">Other things you may want to consider - </w:t>
      </w:r>
    </w:p>
    <w:p w:rsidR="00047AA4" w:rsidRPr="00047AA4" w:rsidRDefault="00047AA4" w:rsidP="003F375D">
      <w:pPr>
        <w:rPr>
          <w:rFonts w:ascii="Arial" w:hAnsi="Arial" w:cs="Arial"/>
          <w:bCs/>
          <w:i/>
          <w:sz w:val="18"/>
          <w:szCs w:val="22"/>
        </w:rPr>
      </w:pPr>
      <w:r w:rsidRPr="00047AA4">
        <w:rPr>
          <w:rFonts w:ascii="Arial" w:hAnsi="Arial" w:cs="Arial"/>
          <w:bCs/>
          <w:i/>
          <w:sz w:val="18"/>
          <w:szCs w:val="22"/>
        </w:rPr>
        <w:t>Maintain a list of current staff and volunteers; have a member of the committee or senior leadership team trained in Safer Recruitment</w:t>
      </w:r>
    </w:p>
    <w:p w:rsidR="001F3926" w:rsidRPr="00225429" w:rsidRDefault="001F3926" w:rsidP="003F375D">
      <w:pPr>
        <w:rPr>
          <w:rFonts w:ascii="Arial" w:hAnsi="Arial" w:cs="Arial"/>
          <w:b/>
          <w:bCs/>
          <w:sz w:val="28"/>
          <w:szCs w:val="22"/>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19"/>
        <w:gridCol w:w="4820"/>
      </w:tblGrid>
      <w:tr w:rsidR="00047AA4" w:rsidRPr="0002692F" w:rsidTr="00047AA4">
        <w:tc>
          <w:tcPr>
            <w:tcW w:w="9639" w:type="dxa"/>
            <w:gridSpan w:val="2"/>
            <w:shd w:val="clear" w:color="auto" w:fill="D9D9D9" w:themeFill="background1" w:themeFillShade="D9"/>
          </w:tcPr>
          <w:p w:rsidR="00047AA4" w:rsidRPr="0002692F" w:rsidRDefault="00047AA4" w:rsidP="00225429">
            <w:pPr>
              <w:jc w:val="center"/>
              <w:rPr>
                <w:rFonts w:ascii="Arial" w:hAnsi="Arial" w:cs="Arial"/>
                <w:bCs/>
                <w:sz w:val="18"/>
                <w:szCs w:val="22"/>
              </w:rPr>
            </w:pPr>
            <w:r w:rsidRPr="00831A14">
              <w:rPr>
                <w:rFonts w:ascii="Arial" w:hAnsi="Arial" w:cs="Arial"/>
                <w:b/>
                <w:bCs/>
                <w:sz w:val="22"/>
                <w:szCs w:val="22"/>
              </w:rPr>
              <w:t>Governance</w:t>
            </w:r>
          </w:p>
        </w:tc>
      </w:tr>
      <w:tr w:rsidR="00047AA4" w:rsidRPr="0002692F" w:rsidTr="00047AA4">
        <w:trPr>
          <w:trHeight w:val="340"/>
        </w:trPr>
        <w:tc>
          <w:tcPr>
            <w:tcW w:w="4819" w:type="dxa"/>
          </w:tcPr>
          <w:p w:rsidR="00047AA4" w:rsidRPr="0002692F" w:rsidRDefault="00047AA4" w:rsidP="00047AA4">
            <w:pPr>
              <w:jc w:val="center"/>
              <w:rPr>
                <w:rFonts w:ascii="Arial" w:hAnsi="Arial" w:cs="Arial"/>
                <w:bCs/>
                <w:sz w:val="18"/>
                <w:szCs w:val="22"/>
              </w:rPr>
            </w:pPr>
            <w:r>
              <w:rPr>
                <w:rFonts w:ascii="Arial" w:hAnsi="Arial" w:cs="Arial"/>
                <w:bCs/>
                <w:sz w:val="22"/>
                <w:szCs w:val="22"/>
              </w:rPr>
              <w:t xml:space="preserve">□ </w:t>
            </w:r>
            <w:r>
              <w:rPr>
                <w:rFonts w:ascii="Arial" w:hAnsi="Arial" w:cs="Arial"/>
                <w:bCs/>
                <w:sz w:val="18"/>
                <w:szCs w:val="22"/>
              </w:rPr>
              <w:t>Complaints Policy</w:t>
            </w:r>
          </w:p>
        </w:tc>
        <w:tc>
          <w:tcPr>
            <w:tcW w:w="4820" w:type="dxa"/>
          </w:tcPr>
          <w:p w:rsidR="00047AA4" w:rsidRPr="0002692F" w:rsidRDefault="00047AA4" w:rsidP="00047AA4">
            <w:pPr>
              <w:jc w:val="center"/>
              <w:rPr>
                <w:rFonts w:ascii="Arial" w:hAnsi="Arial" w:cs="Arial"/>
                <w:bCs/>
                <w:sz w:val="18"/>
                <w:szCs w:val="22"/>
              </w:rPr>
            </w:pPr>
            <w:r>
              <w:rPr>
                <w:rFonts w:ascii="Arial" w:hAnsi="Arial" w:cs="Arial"/>
                <w:bCs/>
                <w:sz w:val="22"/>
                <w:szCs w:val="22"/>
              </w:rPr>
              <w:t xml:space="preserve">□ </w:t>
            </w:r>
            <w:r>
              <w:rPr>
                <w:rFonts w:ascii="Arial" w:hAnsi="Arial" w:cs="Arial"/>
                <w:bCs/>
                <w:sz w:val="18"/>
                <w:szCs w:val="22"/>
              </w:rPr>
              <w:t>Whistleblowing Policy</w:t>
            </w:r>
          </w:p>
        </w:tc>
      </w:tr>
    </w:tbl>
    <w:p w:rsidR="002F00C3" w:rsidRPr="00C72CEF" w:rsidRDefault="002F00C3" w:rsidP="002F00C3">
      <w:pPr>
        <w:rPr>
          <w:rFonts w:ascii="Arial" w:hAnsi="Arial" w:cs="Arial"/>
          <w:bCs/>
          <w:sz w:val="22"/>
          <w:szCs w:val="22"/>
        </w:rPr>
      </w:pPr>
    </w:p>
    <w:p w:rsidR="00047AA4" w:rsidRPr="00047AA4" w:rsidRDefault="00047AA4" w:rsidP="00047AA4">
      <w:pPr>
        <w:rPr>
          <w:rFonts w:ascii="Arial" w:hAnsi="Arial" w:cs="Arial"/>
          <w:bCs/>
          <w:i/>
          <w:sz w:val="18"/>
          <w:szCs w:val="22"/>
        </w:rPr>
      </w:pPr>
      <w:r w:rsidRPr="00047AA4">
        <w:rPr>
          <w:rFonts w:ascii="Arial" w:hAnsi="Arial" w:cs="Arial"/>
          <w:bCs/>
          <w:i/>
          <w:sz w:val="18"/>
          <w:szCs w:val="22"/>
        </w:rPr>
        <w:t xml:space="preserve">Other things you may want to consider - </w:t>
      </w:r>
    </w:p>
    <w:p w:rsidR="002F00C3" w:rsidRDefault="00D9368A" w:rsidP="00047AA4">
      <w:pPr>
        <w:rPr>
          <w:rFonts w:ascii="Arial" w:hAnsi="Arial" w:cs="Arial"/>
          <w:bCs/>
          <w:i/>
        </w:rPr>
      </w:pPr>
      <w:r>
        <w:rPr>
          <w:rFonts w:ascii="Arial" w:hAnsi="Arial" w:cs="Arial"/>
          <w:bCs/>
          <w:i/>
          <w:sz w:val="18"/>
          <w:szCs w:val="22"/>
        </w:rPr>
        <w:t xml:space="preserve">Implementing </w:t>
      </w:r>
      <w:r w:rsidR="00047AA4">
        <w:rPr>
          <w:rFonts w:ascii="Arial" w:hAnsi="Arial" w:cs="Arial"/>
          <w:bCs/>
          <w:i/>
          <w:sz w:val="18"/>
          <w:szCs w:val="22"/>
        </w:rPr>
        <w:t>an Equalities policy</w:t>
      </w:r>
    </w:p>
    <w:p w:rsidR="00047AA4" w:rsidRPr="00066614" w:rsidRDefault="00047AA4" w:rsidP="00993D79">
      <w:pPr>
        <w:rPr>
          <w:rFonts w:ascii="Arial" w:hAnsi="Arial" w:cs="Arial"/>
          <w:b/>
          <w:bCs/>
          <w:i/>
        </w:rPr>
      </w:pPr>
    </w:p>
    <w:p w:rsidR="00047AA4" w:rsidRPr="00363F27" w:rsidRDefault="00047AA4" w:rsidP="00047AA4">
      <w:pPr>
        <w:rPr>
          <w:rFonts w:ascii="Arial" w:hAnsi="Arial" w:cs="Arial"/>
          <w:b/>
          <w:bCs/>
          <w:sz w:val="20"/>
          <w:szCs w:val="22"/>
        </w:rPr>
      </w:pPr>
      <w:r w:rsidRPr="00363F27">
        <w:rPr>
          <w:rFonts w:ascii="Arial" w:hAnsi="Arial" w:cs="Arial"/>
          <w:b/>
          <w:bCs/>
          <w:sz w:val="20"/>
          <w:szCs w:val="22"/>
        </w:rPr>
        <w:t>Please record any actions required based on th</w:t>
      </w:r>
      <w:r w:rsidRPr="00066614">
        <w:rPr>
          <w:rFonts w:ascii="Arial" w:hAnsi="Arial" w:cs="Arial"/>
          <w:b/>
          <w:bCs/>
          <w:sz w:val="20"/>
          <w:szCs w:val="22"/>
        </w:rPr>
        <w:t xml:space="preserve">is </w:t>
      </w:r>
      <w:proofErr w:type="spellStart"/>
      <w:r w:rsidRPr="00066614">
        <w:rPr>
          <w:rFonts w:ascii="Arial" w:hAnsi="Arial" w:cs="Arial"/>
          <w:b/>
          <w:bCs/>
          <w:sz w:val="20"/>
          <w:szCs w:val="22"/>
        </w:rPr>
        <w:t>self assessment</w:t>
      </w:r>
      <w:proofErr w:type="spellEnd"/>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047AA4" w:rsidTr="006B51B0">
        <w:trPr>
          <w:trHeight w:val="3175"/>
        </w:trPr>
        <w:tc>
          <w:tcPr>
            <w:tcW w:w="9639" w:type="dxa"/>
          </w:tcPr>
          <w:p w:rsidR="00047AA4" w:rsidRDefault="00047AA4" w:rsidP="00AC08C3">
            <w:pPr>
              <w:rPr>
                <w:rFonts w:ascii="Arial" w:hAnsi="Arial" w:cs="Arial"/>
                <w:bCs/>
                <w:sz w:val="18"/>
                <w:szCs w:val="22"/>
              </w:rPr>
            </w:pPr>
          </w:p>
        </w:tc>
      </w:tr>
    </w:tbl>
    <w:p w:rsidR="00047AA4" w:rsidRPr="00DB5AD5" w:rsidRDefault="00047AA4" w:rsidP="00993D79">
      <w:pPr>
        <w:rPr>
          <w:rFonts w:ascii="Arial" w:hAnsi="Arial" w:cs="Arial"/>
          <w:bCs/>
          <w:i/>
        </w:rPr>
      </w:pPr>
    </w:p>
    <w:sectPr w:rsidR="00047AA4" w:rsidRPr="00DB5AD5" w:rsidSect="0066209F">
      <w:headerReference w:type="default" r:id="rId8"/>
      <w:footerReference w:type="default" r:id="rId9"/>
      <w:pgSz w:w="11906" w:h="16838"/>
      <w:pgMar w:top="992" w:right="1134" w:bottom="567" w:left="1134"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D16" w:rsidRDefault="00B87D16" w:rsidP="00493F59">
      <w:r>
        <w:separator/>
      </w:r>
    </w:p>
  </w:endnote>
  <w:endnote w:type="continuationSeparator" w:id="0">
    <w:p w:rsidR="00B87D16" w:rsidRDefault="00B87D16" w:rsidP="004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AA5" w:rsidRPr="001F7AA5" w:rsidRDefault="001F7AA5">
    <w:pPr>
      <w:pStyle w:val="Footer"/>
      <w:rPr>
        <w:color w:val="595959" w:themeColor="text1" w:themeTint="A6"/>
        <w:sz w:val="12"/>
      </w:rPr>
    </w:pPr>
    <w:r w:rsidRPr="001F7AA5">
      <w:rPr>
        <w:color w:val="595959" w:themeColor="text1" w:themeTint="A6"/>
        <w:sz w:val="12"/>
      </w:rPr>
      <w:t xml:space="preserve">Birmingham OOSS </w:t>
    </w:r>
    <w:r w:rsidR="005708F8">
      <w:rPr>
        <w:color w:val="595959" w:themeColor="text1" w:themeTint="A6"/>
        <w:sz w:val="12"/>
      </w:rPr>
      <w:t xml:space="preserve">Project </w:t>
    </w:r>
    <w:r w:rsidRPr="001F7AA5">
      <w:rPr>
        <w:color w:val="595959" w:themeColor="text1" w:themeTint="A6"/>
        <w:sz w:val="12"/>
      </w:rPr>
      <w:t>– Safeguarding &amp; Practice Review</w:t>
    </w:r>
    <w:r w:rsidR="005708F8">
      <w:rPr>
        <w:color w:val="595959" w:themeColor="text1" w:themeTint="A6"/>
        <w:sz w:val="12"/>
      </w:rPr>
      <w:t xml:space="preserve"> – Self Assessment 2020</w:t>
    </w:r>
  </w:p>
  <w:p w:rsidR="00C361CD" w:rsidRDefault="00C361CD" w:rsidP="008825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D16" w:rsidRDefault="00B87D16" w:rsidP="00493F59">
      <w:r>
        <w:separator/>
      </w:r>
    </w:p>
  </w:footnote>
  <w:footnote w:type="continuationSeparator" w:id="0">
    <w:p w:rsidR="00B87D16" w:rsidRDefault="00B87D16" w:rsidP="0049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CD" w:rsidRDefault="00C361CD">
    <w:pPr>
      <w:pStyle w:val="Header"/>
    </w:pPr>
    <w:r>
      <w:rPr>
        <w:noProof/>
        <w:lang w:eastAsia="en-GB"/>
      </w:rPr>
      <w:drawing>
        <wp:anchor distT="0" distB="0" distL="114300" distR="114300" simplePos="0" relativeHeight="251658240" behindDoc="1" locked="0" layoutInCell="1" allowOverlap="1" wp14:anchorId="1D3C8C79" wp14:editId="36E5CECE">
          <wp:simplePos x="0" y="0"/>
          <wp:positionH relativeFrom="column">
            <wp:posOffset>5290185</wp:posOffset>
          </wp:positionH>
          <wp:positionV relativeFrom="paragraph">
            <wp:posOffset>63500</wp:posOffset>
          </wp:positionV>
          <wp:extent cx="1314450" cy="296545"/>
          <wp:effectExtent l="0" t="0" r="0" b="8255"/>
          <wp:wrapTight wrapText="bothSides">
            <wp:wrapPolygon edited="0">
              <wp:start x="0" y="0"/>
              <wp:lineTo x="0" y="20814"/>
              <wp:lineTo x="21287" y="20814"/>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965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62C"/>
    <w:multiLevelType w:val="hybridMultilevel"/>
    <w:tmpl w:val="69EE713A"/>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24503"/>
    <w:multiLevelType w:val="hybridMultilevel"/>
    <w:tmpl w:val="93D4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57F24"/>
    <w:multiLevelType w:val="hybridMultilevel"/>
    <w:tmpl w:val="D31679AE"/>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A12AB"/>
    <w:multiLevelType w:val="hybridMultilevel"/>
    <w:tmpl w:val="C10EE8D8"/>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E0BEC"/>
    <w:multiLevelType w:val="hybridMultilevel"/>
    <w:tmpl w:val="2E3C308C"/>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01D4F"/>
    <w:multiLevelType w:val="hybridMultilevel"/>
    <w:tmpl w:val="1048FC46"/>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B3D5C"/>
    <w:multiLevelType w:val="hybridMultilevel"/>
    <w:tmpl w:val="8BD26D12"/>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5642D"/>
    <w:multiLevelType w:val="hybridMultilevel"/>
    <w:tmpl w:val="BC6E3B5E"/>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70F70"/>
    <w:multiLevelType w:val="hybridMultilevel"/>
    <w:tmpl w:val="C370283C"/>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72346"/>
    <w:multiLevelType w:val="hybridMultilevel"/>
    <w:tmpl w:val="E62C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909BE"/>
    <w:multiLevelType w:val="hybridMultilevel"/>
    <w:tmpl w:val="84CE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E04BA"/>
    <w:multiLevelType w:val="hybridMultilevel"/>
    <w:tmpl w:val="18EA0C4A"/>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63277"/>
    <w:multiLevelType w:val="hybridMultilevel"/>
    <w:tmpl w:val="866A04CE"/>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4E3293"/>
    <w:multiLevelType w:val="hybridMultilevel"/>
    <w:tmpl w:val="453C60A8"/>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533E9"/>
    <w:multiLevelType w:val="hybridMultilevel"/>
    <w:tmpl w:val="6A64DCA0"/>
    <w:lvl w:ilvl="0" w:tplc="6344C5E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936BA4"/>
    <w:multiLevelType w:val="hybridMultilevel"/>
    <w:tmpl w:val="655E27A4"/>
    <w:lvl w:ilvl="0" w:tplc="08090005">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8"/>
  </w:num>
  <w:num w:numId="5">
    <w:abstractNumId w:val="12"/>
  </w:num>
  <w:num w:numId="6">
    <w:abstractNumId w:val="4"/>
  </w:num>
  <w:num w:numId="7">
    <w:abstractNumId w:val="0"/>
  </w:num>
  <w:num w:numId="8">
    <w:abstractNumId w:val="11"/>
  </w:num>
  <w:num w:numId="9">
    <w:abstractNumId w:val="3"/>
  </w:num>
  <w:num w:numId="10">
    <w:abstractNumId w:val="13"/>
  </w:num>
  <w:num w:numId="11">
    <w:abstractNumId w:val="5"/>
  </w:num>
  <w:num w:numId="12">
    <w:abstractNumId w:val="14"/>
  </w:num>
  <w:num w:numId="13">
    <w:abstractNumId w:val="7"/>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B6B"/>
    <w:rsid w:val="00011416"/>
    <w:rsid w:val="000123EE"/>
    <w:rsid w:val="0002692F"/>
    <w:rsid w:val="00031559"/>
    <w:rsid w:val="00031D3D"/>
    <w:rsid w:val="00035B2F"/>
    <w:rsid w:val="0003781B"/>
    <w:rsid w:val="00047117"/>
    <w:rsid w:val="00047AA4"/>
    <w:rsid w:val="00054F46"/>
    <w:rsid w:val="00055A96"/>
    <w:rsid w:val="00065DCE"/>
    <w:rsid w:val="00066614"/>
    <w:rsid w:val="00074B78"/>
    <w:rsid w:val="00075184"/>
    <w:rsid w:val="00077718"/>
    <w:rsid w:val="00077A78"/>
    <w:rsid w:val="0008123B"/>
    <w:rsid w:val="00086D8F"/>
    <w:rsid w:val="000910FC"/>
    <w:rsid w:val="0009343E"/>
    <w:rsid w:val="000964A7"/>
    <w:rsid w:val="000A4C55"/>
    <w:rsid w:val="000B5A50"/>
    <w:rsid w:val="000B7EA2"/>
    <w:rsid w:val="000C0868"/>
    <w:rsid w:val="000C4F20"/>
    <w:rsid w:val="000C5D4B"/>
    <w:rsid w:val="000D6102"/>
    <w:rsid w:val="000E1817"/>
    <w:rsid w:val="000E6BFF"/>
    <w:rsid w:val="000E7106"/>
    <w:rsid w:val="000F2CD6"/>
    <w:rsid w:val="000F5B08"/>
    <w:rsid w:val="00110F31"/>
    <w:rsid w:val="00111F94"/>
    <w:rsid w:val="00117C63"/>
    <w:rsid w:val="00120743"/>
    <w:rsid w:val="00123AB8"/>
    <w:rsid w:val="00136EC6"/>
    <w:rsid w:val="0014347D"/>
    <w:rsid w:val="00144192"/>
    <w:rsid w:val="0015485A"/>
    <w:rsid w:val="00161513"/>
    <w:rsid w:val="00163D03"/>
    <w:rsid w:val="00173227"/>
    <w:rsid w:val="0017367A"/>
    <w:rsid w:val="00173D02"/>
    <w:rsid w:val="00174695"/>
    <w:rsid w:val="0018118C"/>
    <w:rsid w:val="00185921"/>
    <w:rsid w:val="001A0FC5"/>
    <w:rsid w:val="001A4D43"/>
    <w:rsid w:val="001B07CF"/>
    <w:rsid w:val="001B0992"/>
    <w:rsid w:val="001C1FFA"/>
    <w:rsid w:val="001D7ED3"/>
    <w:rsid w:val="001E0483"/>
    <w:rsid w:val="001E1254"/>
    <w:rsid w:val="001E29EB"/>
    <w:rsid w:val="001E60A3"/>
    <w:rsid w:val="001F3926"/>
    <w:rsid w:val="001F562A"/>
    <w:rsid w:val="001F691F"/>
    <w:rsid w:val="001F7AA5"/>
    <w:rsid w:val="002003A5"/>
    <w:rsid w:val="00202BD5"/>
    <w:rsid w:val="00203B77"/>
    <w:rsid w:val="00214B36"/>
    <w:rsid w:val="00214EA6"/>
    <w:rsid w:val="00215663"/>
    <w:rsid w:val="00215B7D"/>
    <w:rsid w:val="00215ECD"/>
    <w:rsid w:val="0022378D"/>
    <w:rsid w:val="00225429"/>
    <w:rsid w:val="00226AF3"/>
    <w:rsid w:val="002305FD"/>
    <w:rsid w:val="00234897"/>
    <w:rsid w:val="00236703"/>
    <w:rsid w:val="00250D10"/>
    <w:rsid w:val="0026531A"/>
    <w:rsid w:val="00270161"/>
    <w:rsid w:val="00270A76"/>
    <w:rsid w:val="002806EF"/>
    <w:rsid w:val="002912A1"/>
    <w:rsid w:val="002A0233"/>
    <w:rsid w:val="002A1D91"/>
    <w:rsid w:val="002A5B69"/>
    <w:rsid w:val="002B2A43"/>
    <w:rsid w:val="002B3262"/>
    <w:rsid w:val="002B5245"/>
    <w:rsid w:val="002B7277"/>
    <w:rsid w:val="002C005B"/>
    <w:rsid w:val="002C0FD8"/>
    <w:rsid w:val="002E2B86"/>
    <w:rsid w:val="002E6489"/>
    <w:rsid w:val="002F00C3"/>
    <w:rsid w:val="002F53EB"/>
    <w:rsid w:val="003009F2"/>
    <w:rsid w:val="003052ED"/>
    <w:rsid w:val="003112C0"/>
    <w:rsid w:val="00316F21"/>
    <w:rsid w:val="003356C8"/>
    <w:rsid w:val="00343263"/>
    <w:rsid w:val="00343D34"/>
    <w:rsid w:val="003441BD"/>
    <w:rsid w:val="0034734A"/>
    <w:rsid w:val="00350015"/>
    <w:rsid w:val="00357D5D"/>
    <w:rsid w:val="00363F27"/>
    <w:rsid w:val="00373626"/>
    <w:rsid w:val="00376B5F"/>
    <w:rsid w:val="003774E6"/>
    <w:rsid w:val="003779F4"/>
    <w:rsid w:val="00382D4E"/>
    <w:rsid w:val="0038335C"/>
    <w:rsid w:val="00386B36"/>
    <w:rsid w:val="003906BE"/>
    <w:rsid w:val="00390843"/>
    <w:rsid w:val="003944C5"/>
    <w:rsid w:val="0039508D"/>
    <w:rsid w:val="0039647B"/>
    <w:rsid w:val="00397B3F"/>
    <w:rsid w:val="003A2DC3"/>
    <w:rsid w:val="003A4A78"/>
    <w:rsid w:val="003B086D"/>
    <w:rsid w:val="003B647C"/>
    <w:rsid w:val="003C2D80"/>
    <w:rsid w:val="003C6214"/>
    <w:rsid w:val="003D09C2"/>
    <w:rsid w:val="003F1A1F"/>
    <w:rsid w:val="003F1F71"/>
    <w:rsid w:val="003F375D"/>
    <w:rsid w:val="00402A32"/>
    <w:rsid w:val="00403FCB"/>
    <w:rsid w:val="00405800"/>
    <w:rsid w:val="004170DB"/>
    <w:rsid w:val="00427EE2"/>
    <w:rsid w:val="00430296"/>
    <w:rsid w:val="00441F9F"/>
    <w:rsid w:val="00450759"/>
    <w:rsid w:val="00456063"/>
    <w:rsid w:val="00471975"/>
    <w:rsid w:val="00477B09"/>
    <w:rsid w:val="00493E72"/>
    <w:rsid w:val="00493F59"/>
    <w:rsid w:val="0049450D"/>
    <w:rsid w:val="004947DB"/>
    <w:rsid w:val="00496BB5"/>
    <w:rsid w:val="004A228E"/>
    <w:rsid w:val="004E7EA6"/>
    <w:rsid w:val="004F0D69"/>
    <w:rsid w:val="004F4862"/>
    <w:rsid w:val="005026D5"/>
    <w:rsid w:val="00506519"/>
    <w:rsid w:val="00536EED"/>
    <w:rsid w:val="00537C33"/>
    <w:rsid w:val="00550C66"/>
    <w:rsid w:val="0056199D"/>
    <w:rsid w:val="005708F8"/>
    <w:rsid w:val="00576D69"/>
    <w:rsid w:val="005830C8"/>
    <w:rsid w:val="005845C4"/>
    <w:rsid w:val="005A014A"/>
    <w:rsid w:val="005A731C"/>
    <w:rsid w:val="005B1869"/>
    <w:rsid w:val="005B2D01"/>
    <w:rsid w:val="005B33FD"/>
    <w:rsid w:val="005B37F0"/>
    <w:rsid w:val="005B63DE"/>
    <w:rsid w:val="005C447F"/>
    <w:rsid w:val="005D4B64"/>
    <w:rsid w:val="005D6E61"/>
    <w:rsid w:val="005E63B3"/>
    <w:rsid w:val="005F767F"/>
    <w:rsid w:val="006114A6"/>
    <w:rsid w:val="006139AB"/>
    <w:rsid w:val="00617D42"/>
    <w:rsid w:val="006408F7"/>
    <w:rsid w:val="0064295B"/>
    <w:rsid w:val="00643079"/>
    <w:rsid w:val="00657A94"/>
    <w:rsid w:val="0066209F"/>
    <w:rsid w:val="00667DE7"/>
    <w:rsid w:val="0069005C"/>
    <w:rsid w:val="006958DE"/>
    <w:rsid w:val="006A7CCA"/>
    <w:rsid w:val="006B2D1A"/>
    <w:rsid w:val="006B4B96"/>
    <w:rsid w:val="006B51B0"/>
    <w:rsid w:val="006C120D"/>
    <w:rsid w:val="006C55DE"/>
    <w:rsid w:val="006D07D9"/>
    <w:rsid w:val="006D290F"/>
    <w:rsid w:val="006E5308"/>
    <w:rsid w:val="006E71D1"/>
    <w:rsid w:val="0070184D"/>
    <w:rsid w:val="007049C4"/>
    <w:rsid w:val="00713420"/>
    <w:rsid w:val="00722F51"/>
    <w:rsid w:val="00730BC1"/>
    <w:rsid w:val="00730F79"/>
    <w:rsid w:val="00732887"/>
    <w:rsid w:val="0073601E"/>
    <w:rsid w:val="0073695E"/>
    <w:rsid w:val="00736E46"/>
    <w:rsid w:val="00744306"/>
    <w:rsid w:val="007612A6"/>
    <w:rsid w:val="00762E2E"/>
    <w:rsid w:val="00763C55"/>
    <w:rsid w:val="00764C02"/>
    <w:rsid w:val="00774D90"/>
    <w:rsid w:val="007802D1"/>
    <w:rsid w:val="0079393A"/>
    <w:rsid w:val="007945A7"/>
    <w:rsid w:val="007A0FCF"/>
    <w:rsid w:val="007B2196"/>
    <w:rsid w:val="007B25DD"/>
    <w:rsid w:val="007B2FCB"/>
    <w:rsid w:val="007C42A9"/>
    <w:rsid w:val="007C5CD1"/>
    <w:rsid w:val="007D5669"/>
    <w:rsid w:val="007E24E3"/>
    <w:rsid w:val="007E38CB"/>
    <w:rsid w:val="007E38D2"/>
    <w:rsid w:val="007E4554"/>
    <w:rsid w:val="008055D2"/>
    <w:rsid w:val="00824EBA"/>
    <w:rsid w:val="00831A14"/>
    <w:rsid w:val="00835B41"/>
    <w:rsid w:val="00837B6B"/>
    <w:rsid w:val="008422CD"/>
    <w:rsid w:val="008433DF"/>
    <w:rsid w:val="0084522A"/>
    <w:rsid w:val="008511F4"/>
    <w:rsid w:val="00863D6C"/>
    <w:rsid w:val="0087220E"/>
    <w:rsid w:val="008819EB"/>
    <w:rsid w:val="008825F3"/>
    <w:rsid w:val="00887382"/>
    <w:rsid w:val="008A266E"/>
    <w:rsid w:val="008A5EFB"/>
    <w:rsid w:val="008A7867"/>
    <w:rsid w:val="008B04A3"/>
    <w:rsid w:val="008B11FB"/>
    <w:rsid w:val="008B445D"/>
    <w:rsid w:val="008C3793"/>
    <w:rsid w:val="008D045C"/>
    <w:rsid w:val="008E4569"/>
    <w:rsid w:val="008F101C"/>
    <w:rsid w:val="008F149B"/>
    <w:rsid w:val="008F5E57"/>
    <w:rsid w:val="009121D0"/>
    <w:rsid w:val="0092419D"/>
    <w:rsid w:val="00924C27"/>
    <w:rsid w:val="009254DB"/>
    <w:rsid w:val="00927213"/>
    <w:rsid w:val="00931DDA"/>
    <w:rsid w:val="00940634"/>
    <w:rsid w:val="00942B4B"/>
    <w:rsid w:val="00943998"/>
    <w:rsid w:val="00947719"/>
    <w:rsid w:val="00993D79"/>
    <w:rsid w:val="009A16D8"/>
    <w:rsid w:val="009C1FD9"/>
    <w:rsid w:val="009E1D9A"/>
    <w:rsid w:val="009E502E"/>
    <w:rsid w:val="009E7859"/>
    <w:rsid w:val="009E7B8D"/>
    <w:rsid w:val="009F70EE"/>
    <w:rsid w:val="00A04BCA"/>
    <w:rsid w:val="00A12F5F"/>
    <w:rsid w:val="00A13A55"/>
    <w:rsid w:val="00A20A04"/>
    <w:rsid w:val="00A21562"/>
    <w:rsid w:val="00A23FFE"/>
    <w:rsid w:val="00A447D0"/>
    <w:rsid w:val="00A51444"/>
    <w:rsid w:val="00A604D5"/>
    <w:rsid w:val="00A63421"/>
    <w:rsid w:val="00A71149"/>
    <w:rsid w:val="00A74555"/>
    <w:rsid w:val="00A865EB"/>
    <w:rsid w:val="00AA1605"/>
    <w:rsid w:val="00AA649C"/>
    <w:rsid w:val="00AC1649"/>
    <w:rsid w:val="00AC6085"/>
    <w:rsid w:val="00AE00C4"/>
    <w:rsid w:val="00AE1BFE"/>
    <w:rsid w:val="00AF0E1A"/>
    <w:rsid w:val="00AF3512"/>
    <w:rsid w:val="00AF4A49"/>
    <w:rsid w:val="00AF4CDA"/>
    <w:rsid w:val="00B055BF"/>
    <w:rsid w:val="00B22BFE"/>
    <w:rsid w:val="00B24737"/>
    <w:rsid w:val="00B26148"/>
    <w:rsid w:val="00B33ED4"/>
    <w:rsid w:val="00B448EE"/>
    <w:rsid w:val="00B46AFF"/>
    <w:rsid w:val="00B50C65"/>
    <w:rsid w:val="00B50CE5"/>
    <w:rsid w:val="00B53A21"/>
    <w:rsid w:val="00B53B6D"/>
    <w:rsid w:val="00B542F0"/>
    <w:rsid w:val="00B562A8"/>
    <w:rsid w:val="00B613AD"/>
    <w:rsid w:val="00B7319C"/>
    <w:rsid w:val="00B75B26"/>
    <w:rsid w:val="00B769E9"/>
    <w:rsid w:val="00B87D16"/>
    <w:rsid w:val="00B906A0"/>
    <w:rsid w:val="00B94BA9"/>
    <w:rsid w:val="00BC0724"/>
    <w:rsid w:val="00BC1D80"/>
    <w:rsid w:val="00BC3F39"/>
    <w:rsid w:val="00BC407F"/>
    <w:rsid w:val="00BD7545"/>
    <w:rsid w:val="00BE103C"/>
    <w:rsid w:val="00BE4309"/>
    <w:rsid w:val="00C0280D"/>
    <w:rsid w:val="00C217BD"/>
    <w:rsid w:val="00C21A11"/>
    <w:rsid w:val="00C361CD"/>
    <w:rsid w:val="00C406C5"/>
    <w:rsid w:val="00C72CEF"/>
    <w:rsid w:val="00C77BE9"/>
    <w:rsid w:val="00C81ACA"/>
    <w:rsid w:val="00C90562"/>
    <w:rsid w:val="00CA582A"/>
    <w:rsid w:val="00CC2A9E"/>
    <w:rsid w:val="00CC3466"/>
    <w:rsid w:val="00CC48FC"/>
    <w:rsid w:val="00CD2EFA"/>
    <w:rsid w:val="00CD5F19"/>
    <w:rsid w:val="00CE2A52"/>
    <w:rsid w:val="00CF03AF"/>
    <w:rsid w:val="00CF73F5"/>
    <w:rsid w:val="00D005E2"/>
    <w:rsid w:val="00D045B0"/>
    <w:rsid w:val="00D10275"/>
    <w:rsid w:val="00D139A2"/>
    <w:rsid w:val="00D16B6F"/>
    <w:rsid w:val="00D175B8"/>
    <w:rsid w:val="00D23A06"/>
    <w:rsid w:val="00D24BEA"/>
    <w:rsid w:val="00D3203F"/>
    <w:rsid w:val="00D4656D"/>
    <w:rsid w:val="00D46F7F"/>
    <w:rsid w:val="00D504F4"/>
    <w:rsid w:val="00D51ECA"/>
    <w:rsid w:val="00D52831"/>
    <w:rsid w:val="00D605B1"/>
    <w:rsid w:val="00D67B1F"/>
    <w:rsid w:val="00D7672B"/>
    <w:rsid w:val="00D90B2D"/>
    <w:rsid w:val="00D9368A"/>
    <w:rsid w:val="00D94661"/>
    <w:rsid w:val="00DA194B"/>
    <w:rsid w:val="00DA2BBB"/>
    <w:rsid w:val="00DB1525"/>
    <w:rsid w:val="00DB5AD5"/>
    <w:rsid w:val="00DB6BD7"/>
    <w:rsid w:val="00DC0360"/>
    <w:rsid w:val="00DC396C"/>
    <w:rsid w:val="00DC44E0"/>
    <w:rsid w:val="00DD2F9D"/>
    <w:rsid w:val="00DD3398"/>
    <w:rsid w:val="00DD3EA9"/>
    <w:rsid w:val="00DD4954"/>
    <w:rsid w:val="00DD7BCE"/>
    <w:rsid w:val="00DF0452"/>
    <w:rsid w:val="00DF1F92"/>
    <w:rsid w:val="00DF2EEC"/>
    <w:rsid w:val="00DF398D"/>
    <w:rsid w:val="00E03059"/>
    <w:rsid w:val="00E03484"/>
    <w:rsid w:val="00E03A6F"/>
    <w:rsid w:val="00E04A22"/>
    <w:rsid w:val="00E069F7"/>
    <w:rsid w:val="00E11CF8"/>
    <w:rsid w:val="00E1482F"/>
    <w:rsid w:val="00E215E3"/>
    <w:rsid w:val="00E24DE1"/>
    <w:rsid w:val="00E267B4"/>
    <w:rsid w:val="00E3649D"/>
    <w:rsid w:val="00E819B7"/>
    <w:rsid w:val="00E832E8"/>
    <w:rsid w:val="00E8490D"/>
    <w:rsid w:val="00E96E32"/>
    <w:rsid w:val="00EC03A5"/>
    <w:rsid w:val="00ED097E"/>
    <w:rsid w:val="00EF5B3D"/>
    <w:rsid w:val="00F02B88"/>
    <w:rsid w:val="00F07F71"/>
    <w:rsid w:val="00F17519"/>
    <w:rsid w:val="00F219B0"/>
    <w:rsid w:val="00F242E2"/>
    <w:rsid w:val="00F253F6"/>
    <w:rsid w:val="00F31C0C"/>
    <w:rsid w:val="00F3390A"/>
    <w:rsid w:val="00F470A4"/>
    <w:rsid w:val="00F5338F"/>
    <w:rsid w:val="00F64A7E"/>
    <w:rsid w:val="00F650E8"/>
    <w:rsid w:val="00F701BA"/>
    <w:rsid w:val="00F83EEE"/>
    <w:rsid w:val="00F87F68"/>
    <w:rsid w:val="00F91983"/>
    <w:rsid w:val="00F9565A"/>
    <w:rsid w:val="00FA026D"/>
    <w:rsid w:val="00FA1602"/>
    <w:rsid w:val="00FB2905"/>
    <w:rsid w:val="00FB58AC"/>
    <w:rsid w:val="00FC2B1F"/>
    <w:rsid w:val="00FC7DFC"/>
    <w:rsid w:val="00FD14D0"/>
    <w:rsid w:val="00FD1BA3"/>
    <w:rsid w:val="00FD4615"/>
    <w:rsid w:val="00FF1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2BBD79"/>
  <w15:docId w15:val="{9CED6634-F93E-496D-A05D-E6A295E8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9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B6B"/>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7B6B"/>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FD14D0"/>
    <w:rPr>
      <w:color w:val="0000FF" w:themeColor="hyperlink"/>
      <w:u w:val="single"/>
    </w:rPr>
  </w:style>
  <w:style w:type="character" w:styleId="FollowedHyperlink">
    <w:name w:val="FollowedHyperlink"/>
    <w:basedOn w:val="DefaultParagraphFont"/>
    <w:uiPriority w:val="99"/>
    <w:semiHidden/>
    <w:unhideWhenUsed/>
    <w:rsid w:val="006114A6"/>
    <w:rPr>
      <w:color w:val="800080" w:themeColor="followedHyperlink"/>
      <w:u w:val="single"/>
    </w:rPr>
  </w:style>
  <w:style w:type="paragraph" w:styleId="BalloonText">
    <w:name w:val="Balloon Text"/>
    <w:basedOn w:val="Normal"/>
    <w:link w:val="BalloonTextChar"/>
    <w:uiPriority w:val="99"/>
    <w:semiHidden/>
    <w:unhideWhenUsed/>
    <w:rsid w:val="007E24E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24E3"/>
    <w:rPr>
      <w:rFonts w:ascii="Tahoma" w:hAnsi="Tahoma" w:cs="Tahoma"/>
      <w:sz w:val="16"/>
      <w:szCs w:val="16"/>
    </w:rPr>
  </w:style>
  <w:style w:type="paragraph" w:styleId="Header">
    <w:name w:val="header"/>
    <w:basedOn w:val="Normal"/>
    <w:link w:val="HeaderChar"/>
    <w:uiPriority w:val="99"/>
    <w:unhideWhenUsed/>
    <w:rsid w:val="00493F5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3F59"/>
  </w:style>
  <w:style w:type="paragraph" w:styleId="Footer">
    <w:name w:val="footer"/>
    <w:basedOn w:val="Normal"/>
    <w:link w:val="FooterChar"/>
    <w:uiPriority w:val="99"/>
    <w:unhideWhenUsed/>
    <w:rsid w:val="00493F5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3F59"/>
  </w:style>
  <w:style w:type="paragraph" w:styleId="NoSpacing">
    <w:name w:val="No Spacing"/>
    <w:uiPriority w:val="1"/>
    <w:qFormat/>
    <w:rsid w:val="00B50CE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311644">
      <w:bodyDiv w:val="1"/>
      <w:marLeft w:val="0"/>
      <w:marRight w:val="0"/>
      <w:marTop w:val="0"/>
      <w:marBottom w:val="0"/>
      <w:divBdr>
        <w:top w:val="none" w:sz="0" w:space="0" w:color="auto"/>
        <w:left w:val="none" w:sz="0" w:space="0" w:color="auto"/>
        <w:bottom w:val="none" w:sz="0" w:space="0" w:color="auto"/>
        <w:right w:val="none" w:sz="0" w:space="0" w:color="auto"/>
      </w:divBdr>
    </w:div>
    <w:div w:id="19162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E8AA1-6323-4E8B-BCF2-D5033769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Kaljit Schut</dc:creator>
  <cp:lastModifiedBy>Jadene L Waite</cp:lastModifiedBy>
  <cp:revision>26</cp:revision>
  <cp:lastPrinted>2019-09-25T09:40:00Z</cp:lastPrinted>
  <dcterms:created xsi:type="dcterms:W3CDTF">2020-07-13T13:24:00Z</dcterms:created>
  <dcterms:modified xsi:type="dcterms:W3CDTF">2020-07-15T11:46:00Z</dcterms:modified>
</cp:coreProperties>
</file>