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0C" w:rsidRDefault="00A1650C">
      <w:pPr>
        <w:rPr>
          <w:color w:val="auto"/>
          <w:sz w:val="20"/>
        </w:rPr>
      </w:pPr>
      <w:bookmarkStart w:id="0" w:name="_GoBack"/>
      <w:bookmarkEnd w:id="0"/>
      <w:r>
        <w:rPr>
          <w:color w:val="auto"/>
          <w:sz w:val="20"/>
        </w:rPr>
        <w:t xml:space="preserve">The aim of this form is to ensure that the lighting element in a project </w:t>
      </w:r>
      <w:r w:rsidR="00B340B2">
        <w:rPr>
          <w:color w:val="auto"/>
          <w:sz w:val="20"/>
        </w:rPr>
        <w:t xml:space="preserve">submission </w:t>
      </w:r>
      <w:r>
        <w:rPr>
          <w:color w:val="auto"/>
          <w:sz w:val="20"/>
        </w:rPr>
        <w:t xml:space="preserve">meets the required standards </w:t>
      </w:r>
      <w:r w:rsidR="00724968">
        <w:rPr>
          <w:color w:val="auto"/>
          <w:sz w:val="20"/>
        </w:rPr>
        <w:t>for BCC</w:t>
      </w:r>
      <w:r>
        <w:rPr>
          <w:color w:val="auto"/>
          <w:sz w:val="20"/>
        </w:rPr>
        <w:t xml:space="preserve"> </w:t>
      </w:r>
      <w:r w:rsidR="00724968">
        <w:rPr>
          <w:color w:val="auto"/>
          <w:sz w:val="20"/>
        </w:rPr>
        <w:t xml:space="preserve">and </w:t>
      </w:r>
      <w:r w:rsidR="002F2766">
        <w:rPr>
          <w:color w:val="auto"/>
          <w:sz w:val="20"/>
        </w:rPr>
        <w:t xml:space="preserve">the </w:t>
      </w:r>
      <w:r w:rsidR="00724968">
        <w:rPr>
          <w:color w:val="auto"/>
          <w:sz w:val="20"/>
        </w:rPr>
        <w:t>PFI Contract</w:t>
      </w:r>
      <w:r>
        <w:rPr>
          <w:color w:val="auto"/>
          <w:sz w:val="20"/>
        </w:rPr>
        <w:t>.</w:t>
      </w:r>
    </w:p>
    <w:p w:rsidR="00A1650C" w:rsidRDefault="00A1650C">
      <w:pPr>
        <w:rPr>
          <w:color w:val="auto"/>
          <w:sz w:val="20"/>
        </w:rPr>
      </w:pPr>
    </w:p>
    <w:p w:rsidR="00E1694F" w:rsidRDefault="00E1694F">
      <w:pPr>
        <w:rPr>
          <w:color w:val="auto"/>
          <w:sz w:val="20"/>
        </w:rPr>
      </w:pPr>
      <w:r w:rsidRPr="00E1694F">
        <w:rPr>
          <w:color w:val="auto"/>
          <w:sz w:val="20"/>
        </w:rPr>
        <w:t>If there are circ</w:t>
      </w:r>
      <w:r w:rsidR="002F2766">
        <w:rPr>
          <w:color w:val="auto"/>
          <w:sz w:val="20"/>
        </w:rPr>
        <w:t xml:space="preserve">umstances in which the Designer </w:t>
      </w:r>
      <w:r w:rsidRPr="00E1694F">
        <w:rPr>
          <w:color w:val="auto"/>
          <w:sz w:val="20"/>
        </w:rPr>
        <w:t>is unable to comply w</w:t>
      </w:r>
      <w:r w:rsidR="00724968">
        <w:rPr>
          <w:color w:val="auto"/>
          <w:sz w:val="20"/>
        </w:rPr>
        <w:t xml:space="preserve">ith the requirements of the PFI Contract </w:t>
      </w:r>
      <w:r w:rsidR="002F2766">
        <w:rPr>
          <w:color w:val="auto"/>
          <w:sz w:val="20"/>
        </w:rPr>
        <w:t xml:space="preserve">Output Specification as detailed in the Contract Specification </w:t>
      </w:r>
      <w:r w:rsidRPr="00E1694F">
        <w:rPr>
          <w:color w:val="auto"/>
          <w:sz w:val="20"/>
        </w:rPr>
        <w:t>there i</w:t>
      </w:r>
      <w:r w:rsidR="00B340B2">
        <w:rPr>
          <w:color w:val="auto"/>
          <w:sz w:val="20"/>
        </w:rPr>
        <w:t>s a Design Variation Approval Request</w:t>
      </w:r>
      <w:r w:rsidRPr="00E1694F">
        <w:rPr>
          <w:color w:val="auto"/>
          <w:sz w:val="20"/>
        </w:rPr>
        <w:t xml:space="preserve"> </w:t>
      </w:r>
      <w:r w:rsidR="00B340B2">
        <w:rPr>
          <w:color w:val="auto"/>
          <w:sz w:val="20"/>
        </w:rPr>
        <w:t xml:space="preserve">(DVAR) </w:t>
      </w:r>
      <w:r w:rsidR="00C6570C">
        <w:rPr>
          <w:color w:val="auto"/>
          <w:sz w:val="20"/>
        </w:rPr>
        <w:t>form</w:t>
      </w:r>
      <w:r w:rsidRPr="00E1694F">
        <w:rPr>
          <w:color w:val="auto"/>
          <w:sz w:val="20"/>
        </w:rPr>
        <w:t xml:space="preserve"> </w:t>
      </w:r>
      <w:r w:rsidR="002B71F3">
        <w:rPr>
          <w:color w:val="auto"/>
          <w:sz w:val="20"/>
        </w:rPr>
        <w:t xml:space="preserve">on request </w:t>
      </w:r>
      <w:r w:rsidR="00C6570C">
        <w:rPr>
          <w:color w:val="auto"/>
          <w:sz w:val="20"/>
        </w:rPr>
        <w:t>which needs to be completed</w:t>
      </w:r>
      <w:r w:rsidR="00834099">
        <w:rPr>
          <w:color w:val="auto"/>
          <w:sz w:val="20"/>
        </w:rPr>
        <w:t>.</w:t>
      </w:r>
      <w:r w:rsidRPr="00E1694F">
        <w:rPr>
          <w:color w:val="auto"/>
          <w:sz w:val="20"/>
        </w:rPr>
        <w:t xml:space="preserve">  </w:t>
      </w:r>
    </w:p>
    <w:p w:rsidR="00B53144" w:rsidRDefault="00B53144">
      <w:pPr>
        <w:rPr>
          <w:color w:val="auto"/>
          <w:sz w:val="20"/>
        </w:rPr>
      </w:pPr>
    </w:p>
    <w:p w:rsidR="00A1650C" w:rsidRPr="00964E6C" w:rsidRDefault="00EA4DF3">
      <w:pPr>
        <w:rPr>
          <w:color w:val="000000" w:themeColor="text1"/>
          <w:sz w:val="20"/>
          <w:u w:val="single"/>
        </w:rPr>
      </w:pPr>
      <w:r>
        <w:rPr>
          <w:color w:val="000000" w:themeColor="text1"/>
          <w:sz w:val="20"/>
          <w:u w:val="single"/>
        </w:rPr>
        <w:t>D</w:t>
      </w:r>
      <w:r w:rsidR="00A1650C" w:rsidRPr="00964E6C">
        <w:rPr>
          <w:color w:val="000000" w:themeColor="text1"/>
          <w:sz w:val="20"/>
          <w:u w:val="single"/>
        </w:rPr>
        <w:t xml:space="preserve">eveloper </w:t>
      </w:r>
      <w:r w:rsidR="00185C33">
        <w:rPr>
          <w:color w:val="000000" w:themeColor="text1"/>
          <w:sz w:val="20"/>
          <w:u w:val="single"/>
        </w:rPr>
        <w:t>Information</w:t>
      </w:r>
      <w:r w:rsidR="00A1650C" w:rsidRPr="00964E6C">
        <w:rPr>
          <w:color w:val="000000" w:themeColor="text1"/>
          <w:sz w:val="20"/>
          <w:u w:val="single"/>
        </w:rPr>
        <w:t xml:space="preserve"> (If applicable)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1"/>
        <w:gridCol w:w="1005"/>
        <w:gridCol w:w="2255"/>
      </w:tblGrid>
      <w:tr w:rsidR="002B71F3" w:rsidRPr="00771614" w:rsidTr="000C205D">
        <w:trPr>
          <w:trHeight w:val="4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1F3" w:rsidRPr="00771614" w:rsidRDefault="002B71F3" w:rsidP="00964E6C">
            <w:pPr>
              <w:rPr>
                <w:rFonts w:cs="Arial"/>
                <w:color w:val="000000" w:themeColor="text1"/>
                <w:sz w:val="20"/>
                <w:szCs w:val="22"/>
              </w:rPr>
            </w:pPr>
            <w:r>
              <w:rPr>
                <w:rFonts w:cs="Arial"/>
                <w:color w:val="000000" w:themeColor="text1"/>
                <w:sz w:val="20"/>
                <w:szCs w:val="22"/>
              </w:rPr>
              <w:t>Development Name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71F3" w:rsidRPr="00771614" w:rsidRDefault="002B71F3" w:rsidP="00964E6C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A1650C" w:rsidRPr="00771614" w:rsidTr="006D08B7">
        <w:trPr>
          <w:trHeight w:val="4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50C" w:rsidRPr="00771614" w:rsidRDefault="00A1650C" w:rsidP="00964E6C">
            <w:pPr>
              <w:rPr>
                <w:rFonts w:cs="Arial"/>
                <w:bCs/>
                <w:color w:val="000000" w:themeColor="text1"/>
                <w:sz w:val="20"/>
                <w:szCs w:val="22"/>
              </w:rPr>
            </w:pPr>
            <w:r>
              <w:rPr>
                <w:rFonts w:cs="Arial"/>
                <w:color w:val="000000" w:themeColor="text1"/>
                <w:sz w:val="20"/>
                <w:szCs w:val="22"/>
              </w:rPr>
              <w:t xml:space="preserve">Contact </w:t>
            </w:r>
            <w:r w:rsidR="00800AA9">
              <w:rPr>
                <w:rFonts w:cs="Arial"/>
                <w:color w:val="000000" w:themeColor="text1"/>
                <w:sz w:val="20"/>
                <w:szCs w:val="22"/>
              </w:rPr>
              <w:t>N</w:t>
            </w:r>
            <w:r>
              <w:rPr>
                <w:rFonts w:cs="Arial"/>
                <w:color w:val="000000" w:themeColor="text1"/>
                <w:sz w:val="20"/>
                <w:szCs w:val="22"/>
              </w:rPr>
              <w:t>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0C" w:rsidRPr="00771614" w:rsidRDefault="00A1650C" w:rsidP="00964E6C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50C" w:rsidRPr="00771614" w:rsidRDefault="002B71F3" w:rsidP="002B71F3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Position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0C" w:rsidRPr="00771614" w:rsidRDefault="00A1650C" w:rsidP="00964E6C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A1650C" w:rsidRPr="00771614" w:rsidTr="00964E6C">
        <w:trPr>
          <w:gridAfter w:val="2"/>
          <w:wAfter w:w="3260" w:type="dxa"/>
          <w:trHeight w:val="27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50C" w:rsidRDefault="00A1650C" w:rsidP="00964E6C">
            <w:pPr>
              <w:rPr>
                <w:rFonts w:cs="Arial"/>
                <w:bCs/>
                <w:color w:val="000000" w:themeColor="text1"/>
                <w:sz w:val="20"/>
                <w:szCs w:val="22"/>
              </w:rPr>
            </w:pPr>
          </w:p>
          <w:p w:rsidR="00A1650C" w:rsidRPr="00771614" w:rsidRDefault="00A1650C" w:rsidP="00964E6C">
            <w:pPr>
              <w:rPr>
                <w:rFonts w:cs="Arial"/>
                <w:bCs/>
                <w:color w:val="000000" w:themeColor="text1"/>
                <w:sz w:val="20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2"/>
              </w:rPr>
              <w:t>Telephone Number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50C" w:rsidRPr="00771614" w:rsidRDefault="00A1650C" w:rsidP="00964E6C">
            <w:pPr>
              <w:rPr>
                <w:rFonts w:cs="Arial"/>
                <w:color w:val="000000" w:themeColor="text1"/>
                <w:sz w:val="20"/>
              </w:rPr>
            </w:pPr>
          </w:p>
        </w:tc>
      </w:tr>
    </w:tbl>
    <w:p w:rsidR="00A1650C" w:rsidRDefault="00A1650C" w:rsidP="00A1650C">
      <w:pPr>
        <w:rPr>
          <w:color w:val="auto"/>
          <w:sz w:val="20"/>
        </w:rPr>
      </w:pPr>
    </w:p>
    <w:p w:rsidR="00CC2104" w:rsidRDefault="00CC2104">
      <w:pPr>
        <w:rPr>
          <w:color w:val="000000" w:themeColor="text1"/>
          <w:sz w:val="20"/>
        </w:rPr>
      </w:pPr>
    </w:p>
    <w:p w:rsidR="00A1650C" w:rsidRPr="00470E1E" w:rsidRDefault="00A1650C">
      <w:pPr>
        <w:rPr>
          <w:color w:val="000000" w:themeColor="text1"/>
          <w:sz w:val="20"/>
          <w:u w:val="single"/>
        </w:rPr>
      </w:pPr>
      <w:r w:rsidRPr="00470E1E">
        <w:rPr>
          <w:color w:val="000000" w:themeColor="text1"/>
          <w:sz w:val="20"/>
          <w:u w:val="single"/>
        </w:rPr>
        <w:t>BCC Office use</w:t>
      </w:r>
      <w:r w:rsidR="00185C33">
        <w:rPr>
          <w:color w:val="000000" w:themeColor="text1"/>
          <w:sz w:val="20"/>
          <w:u w:val="single"/>
        </w:rPr>
        <w:t xml:space="preserve"> only</w:t>
      </w:r>
    </w:p>
    <w:p w:rsidR="00A1650C" w:rsidRPr="00771614" w:rsidRDefault="00A1650C">
      <w:pPr>
        <w:rPr>
          <w:color w:val="000000" w:themeColor="text1"/>
          <w:sz w:val="20"/>
        </w:rPr>
      </w:pPr>
    </w:p>
    <w:tbl>
      <w:tblPr>
        <w:tblpPr w:leftFromText="180" w:rightFromText="180" w:vertAnchor="text" w:tblpY="1"/>
        <w:tblOverlap w:val="never"/>
        <w:tblW w:w="9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4366"/>
        <w:gridCol w:w="1018"/>
        <w:gridCol w:w="2328"/>
      </w:tblGrid>
      <w:tr w:rsidR="00771614" w:rsidRPr="00771614" w:rsidTr="00B340B2">
        <w:trPr>
          <w:trHeight w:val="39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59A" w:rsidRPr="00771614" w:rsidRDefault="00964E6C" w:rsidP="00B340B2">
            <w:pPr>
              <w:rPr>
                <w:rFonts w:cs="Arial"/>
                <w:color w:val="000000" w:themeColor="text1"/>
                <w:sz w:val="20"/>
                <w:szCs w:val="22"/>
              </w:rPr>
            </w:pPr>
            <w:r>
              <w:rPr>
                <w:rFonts w:cs="Arial"/>
                <w:color w:val="000000" w:themeColor="text1"/>
                <w:sz w:val="20"/>
                <w:szCs w:val="22"/>
              </w:rPr>
              <w:t xml:space="preserve">BCC </w:t>
            </w:r>
            <w:r w:rsidR="00A1650C">
              <w:rPr>
                <w:rFonts w:cs="Arial"/>
                <w:color w:val="000000" w:themeColor="text1"/>
                <w:sz w:val="20"/>
                <w:szCs w:val="22"/>
              </w:rPr>
              <w:t>Project</w:t>
            </w:r>
            <w:r w:rsidR="0017159A" w:rsidRPr="00771614">
              <w:rPr>
                <w:rFonts w:cs="Arial"/>
                <w:color w:val="000000" w:themeColor="text1"/>
                <w:sz w:val="20"/>
                <w:szCs w:val="22"/>
              </w:rPr>
              <w:t xml:space="preserve"> Name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59A" w:rsidRPr="00771614" w:rsidRDefault="0017159A" w:rsidP="00B340B2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59A" w:rsidRPr="00771614" w:rsidRDefault="00A1650C" w:rsidP="00B340B2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Project </w:t>
            </w:r>
            <w:r w:rsidR="0017159A" w:rsidRPr="00771614">
              <w:rPr>
                <w:rFonts w:cs="Arial"/>
                <w:color w:val="000000" w:themeColor="text1"/>
                <w:sz w:val="20"/>
              </w:rPr>
              <w:t xml:space="preserve"> Number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59A" w:rsidRPr="00771614" w:rsidRDefault="0017159A" w:rsidP="00B340B2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771614" w:rsidRPr="00771614" w:rsidTr="00B340B2">
        <w:trPr>
          <w:trHeight w:val="39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614" w:rsidRPr="00771614" w:rsidRDefault="00771614" w:rsidP="00B340B2">
            <w:pPr>
              <w:rPr>
                <w:rFonts w:cs="Arial"/>
                <w:bCs/>
                <w:color w:val="000000" w:themeColor="text1"/>
                <w:sz w:val="20"/>
                <w:szCs w:val="22"/>
              </w:rPr>
            </w:pPr>
            <w:r w:rsidRPr="00771614">
              <w:rPr>
                <w:rFonts w:cs="Arial"/>
                <w:color w:val="000000" w:themeColor="text1"/>
                <w:sz w:val="20"/>
                <w:szCs w:val="22"/>
              </w:rPr>
              <w:t>Project Manager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1614" w:rsidRPr="00771614" w:rsidRDefault="00771614" w:rsidP="00B340B2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1614" w:rsidRPr="00771614" w:rsidRDefault="00771614" w:rsidP="00B340B2">
            <w:pPr>
              <w:rPr>
                <w:rFonts w:cs="Arial"/>
                <w:color w:val="000000" w:themeColor="text1"/>
                <w:sz w:val="20"/>
              </w:rPr>
            </w:pPr>
            <w:r w:rsidRPr="00771614">
              <w:rPr>
                <w:rFonts w:cs="Arial"/>
                <w:color w:val="000000" w:themeColor="text1"/>
                <w:sz w:val="20"/>
              </w:rPr>
              <w:t>SSD Number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1614" w:rsidRPr="00771614" w:rsidRDefault="00771614" w:rsidP="00B340B2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771614" w:rsidRPr="00771614" w:rsidTr="00B340B2">
        <w:trPr>
          <w:gridAfter w:val="2"/>
          <w:wAfter w:w="3346" w:type="dxa"/>
          <w:trHeight w:val="16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50C" w:rsidRDefault="00A1650C" w:rsidP="00B340B2">
            <w:pPr>
              <w:rPr>
                <w:rFonts w:cs="Arial"/>
                <w:bCs/>
                <w:color w:val="000000" w:themeColor="text1"/>
                <w:sz w:val="20"/>
                <w:szCs w:val="22"/>
              </w:rPr>
            </w:pPr>
          </w:p>
          <w:p w:rsidR="00B53144" w:rsidRPr="00771614" w:rsidRDefault="00834099" w:rsidP="00B340B2">
            <w:pPr>
              <w:rPr>
                <w:rFonts w:cs="Arial"/>
                <w:bCs/>
                <w:color w:val="000000" w:themeColor="text1"/>
                <w:sz w:val="20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2"/>
              </w:rPr>
              <w:t>Lighting Engineer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144" w:rsidRPr="00771614" w:rsidRDefault="00B53144" w:rsidP="00B340B2">
            <w:pPr>
              <w:rPr>
                <w:rFonts w:cs="Arial"/>
                <w:color w:val="000000" w:themeColor="text1"/>
                <w:sz w:val="20"/>
              </w:rPr>
            </w:pPr>
          </w:p>
        </w:tc>
      </w:tr>
    </w:tbl>
    <w:p w:rsidR="00DC6DDE" w:rsidRDefault="00DC6DDE">
      <w:pPr>
        <w:rPr>
          <w:color w:val="auto"/>
          <w:sz w:val="20"/>
        </w:rPr>
      </w:pPr>
    </w:p>
    <w:p w:rsidR="00834099" w:rsidRDefault="00834099">
      <w:pPr>
        <w:rPr>
          <w:color w:val="auto"/>
          <w:sz w:val="20"/>
        </w:rPr>
      </w:pPr>
    </w:p>
    <w:p w:rsidR="00834099" w:rsidRDefault="00834099">
      <w:pPr>
        <w:rPr>
          <w:color w:val="auto"/>
          <w:sz w:val="20"/>
        </w:rPr>
      </w:pPr>
      <w:r>
        <w:rPr>
          <w:color w:val="auto"/>
          <w:sz w:val="20"/>
        </w:rPr>
        <w:t xml:space="preserve">If the following requirements are not </w:t>
      </w:r>
      <w:r w:rsidR="004E0D8E">
        <w:rPr>
          <w:color w:val="auto"/>
          <w:sz w:val="20"/>
        </w:rPr>
        <w:t>submitted</w:t>
      </w:r>
      <w:r>
        <w:rPr>
          <w:color w:val="auto"/>
          <w:sz w:val="20"/>
        </w:rPr>
        <w:t xml:space="preserve"> then BCC </w:t>
      </w:r>
      <w:r w:rsidR="006E76B5">
        <w:rPr>
          <w:color w:val="auto"/>
          <w:sz w:val="20"/>
        </w:rPr>
        <w:t xml:space="preserve">will be required to </w:t>
      </w:r>
      <w:r>
        <w:rPr>
          <w:color w:val="auto"/>
          <w:sz w:val="20"/>
        </w:rPr>
        <w:t>stop the process until the appropriate information has been supplied.</w:t>
      </w:r>
    </w:p>
    <w:p w:rsidR="00834099" w:rsidRPr="00FC6CBB" w:rsidRDefault="00834099">
      <w:pPr>
        <w:rPr>
          <w:color w:val="auto"/>
          <w:sz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709"/>
        <w:gridCol w:w="3827"/>
      </w:tblGrid>
      <w:tr w:rsidR="00FC6CBB" w:rsidRPr="00FC6CBB" w:rsidTr="001D1B26">
        <w:trPr>
          <w:trHeight w:val="69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F98" w:rsidRPr="00FC6CBB" w:rsidRDefault="00686F98">
            <w:pPr>
              <w:rPr>
                <w:color w:val="aut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686F98" w:rsidRPr="004E0D8E" w:rsidRDefault="00FC6CBB" w:rsidP="00FC6CBB">
            <w:pPr>
              <w:jc w:val="center"/>
              <w:rPr>
                <w:rFonts w:cs="Arial"/>
                <w:color w:val="auto"/>
                <w:szCs w:val="22"/>
              </w:rPr>
            </w:pPr>
            <w:r w:rsidRPr="004E0D8E">
              <w:rPr>
                <w:rFonts w:cs="Arial"/>
                <w:bCs/>
                <w:color w:val="auto"/>
                <w:szCs w:val="22"/>
              </w:rPr>
              <w:t>Lighting Submission Requirements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686F98" w:rsidRPr="004E0D8E" w:rsidRDefault="00FC6CBB" w:rsidP="00FC6CBB">
            <w:pPr>
              <w:jc w:val="center"/>
              <w:rPr>
                <w:rFonts w:cs="Arial"/>
                <w:color w:val="auto"/>
                <w:szCs w:val="22"/>
              </w:rPr>
            </w:pPr>
            <w:r w:rsidRPr="004E0D8E">
              <w:rPr>
                <w:rFonts w:cs="Arial"/>
                <w:color w:val="auto"/>
                <w:szCs w:val="22"/>
              </w:rPr>
              <w:t>Yes/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86F98" w:rsidRPr="004E0D8E" w:rsidRDefault="00686F98" w:rsidP="00FC6CBB">
            <w:pPr>
              <w:jc w:val="center"/>
              <w:rPr>
                <w:rFonts w:cs="Arial"/>
                <w:color w:val="auto"/>
                <w:szCs w:val="22"/>
              </w:rPr>
            </w:pPr>
            <w:r w:rsidRPr="004E0D8E">
              <w:rPr>
                <w:rFonts w:cs="Arial"/>
                <w:color w:val="auto"/>
                <w:szCs w:val="22"/>
              </w:rPr>
              <w:t>N/A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686F98" w:rsidRPr="004E0D8E" w:rsidRDefault="00686F98" w:rsidP="00FC6CBB">
            <w:pPr>
              <w:jc w:val="center"/>
              <w:rPr>
                <w:rFonts w:cs="Arial"/>
                <w:color w:val="auto"/>
                <w:szCs w:val="22"/>
              </w:rPr>
            </w:pPr>
            <w:r w:rsidRPr="004E0D8E">
              <w:rPr>
                <w:rFonts w:cs="Arial"/>
                <w:color w:val="auto"/>
                <w:szCs w:val="22"/>
              </w:rPr>
              <w:t>Comments</w:t>
            </w:r>
          </w:p>
        </w:tc>
      </w:tr>
      <w:tr w:rsidR="00FC6CBB" w:rsidRPr="00FC6CBB" w:rsidTr="00783C9B">
        <w:trPr>
          <w:trHeight w:val="1844"/>
        </w:trPr>
        <w:tc>
          <w:tcPr>
            <w:tcW w:w="534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686F98" w:rsidRPr="00FC6CBB" w:rsidRDefault="00686F98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834099" w:rsidRPr="00470E1E" w:rsidRDefault="00834099" w:rsidP="00B97B09">
            <w:pPr>
              <w:jc w:val="both"/>
              <w:rPr>
                <w:rFonts w:cs="Arial"/>
                <w:bCs/>
                <w:color w:val="auto"/>
                <w:sz w:val="20"/>
              </w:rPr>
            </w:pPr>
            <w:r w:rsidRPr="00470E1E">
              <w:rPr>
                <w:rFonts w:cs="Arial"/>
                <w:bCs/>
                <w:color w:val="auto"/>
                <w:sz w:val="20"/>
              </w:rPr>
              <w:t xml:space="preserve">Lighting Brief </w:t>
            </w:r>
          </w:p>
          <w:p w:rsidR="00834099" w:rsidRPr="00783C9B" w:rsidRDefault="00834099" w:rsidP="00B97B09">
            <w:pPr>
              <w:jc w:val="both"/>
              <w:rPr>
                <w:rFonts w:cs="Arial"/>
                <w:b w:val="0"/>
                <w:bCs/>
                <w:color w:val="auto"/>
                <w:sz w:val="4"/>
              </w:rPr>
            </w:pPr>
          </w:p>
          <w:p w:rsidR="00686F98" w:rsidRPr="00783C9B" w:rsidRDefault="00834099" w:rsidP="00B97B09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b w:val="0"/>
                <w:color w:val="auto"/>
                <w:sz w:val="20"/>
              </w:rPr>
              <w:t>To explain the description of the scheme and proposed lighting works, a summary of the results and any assumptions or recommendations made plus an approved overview plan of the works extents</w:t>
            </w:r>
          </w:p>
        </w:tc>
        <w:tc>
          <w:tcPr>
            <w:tcW w:w="709" w:type="dxa"/>
            <w:vAlign w:val="center"/>
          </w:tcPr>
          <w:p w:rsidR="00686F98" w:rsidRPr="002B71F3" w:rsidRDefault="00686F9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thinDiagCross" w:color="auto" w:fill="auto"/>
            <w:vAlign w:val="center"/>
          </w:tcPr>
          <w:p w:rsidR="00686F98" w:rsidRPr="002B71F3" w:rsidRDefault="00686F98">
            <w:pPr>
              <w:rPr>
                <w:rFonts w:cs="Arial"/>
                <w:color w:val="000000" w:themeColor="text1"/>
                <w:sz w:val="20"/>
                <w:highlight w:val="black"/>
              </w:rPr>
            </w:pPr>
          </w:p>
        </w:tc>
        <w:tc>
          <w:tcPr>
            <w:tcW w:w="3827" w:type="dxa"/>
            <w:vAlign w:val="center"/>
          </w:tcPr>
          <w:p w:rsidR="00686F98" w:rsidRPr="00FC6CBB" w:rsidRDefault="00686F98">
            <w:pPr>
              <w:rPr>
                <w:rFonts w:cs="Arial"/>
                <w:color w:val="auto"/>
                <w:sz w:val="20"/>
              </w:rPr>
            </w:pPr>
          </w:p>
        </w:tc>
      </w:tr>
      <w:tr w:rsidR="00FC6CBB" w:rsidRPr="00FC6CBB" w:rsidTr="001D1B26">
        <w:trPr>
          <w:trHeight w:val="1109"/>
        </w:trPr>
        <w:tc>
          <w:tcPr>
            <w:tcW w:w="534" w:type="dxa"/>
            <w:shd w:val="pct15" w:color="auto" w:fill="auto"/>
            <w:vAlign w:val="center"/>
          </w:tcPr>
          <w:p w:rsidR="00686F98" w:rsidRPr="00FC6CBB" w:rsidRDefault="00686F98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834099" w:rsidRPr="00470E1E" w:rsidRDefault="00834099" w:rsidP="00B97B09">
            <w:pPr>
              <w:jc w:val="both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Document</w:t>
            </w:r>
            <w:r w:rsidRPr="00470E1E">
              <w:rPr>
                <w:rFonts w:cs="Arial"/>
                <w:color w:val="auto"/>
                <w:sz w:val="20"/>
              </w:rPr>
              <w:t xml:space="preserve"> Register / Transmittal Form Supplied? </w:t>
            </w:r>
          </w:p>
          <w:p w:rsidR="00686F98" w:rsidRPr="00470E1E" w:rsidRDefault="00834099" w:rsidP="00B97B09">
            <w:pPr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470E1E">
              <w:rPr>
                <w:rFonts w:cs="Arial"/>
                <w:b w:val="0"/>
                <w:color w:val="auto"/>
                <w:sz w:val="20"/>
              </w:rPr>
              <w:t>The f</w:t>
            </w:r>
            <w:r>
              <w:rPr>
                <w:rFonts w:cs="Arial"/>
                <w:b w:val="0"/>
                <w:color w:val="auto"/>
                <w:sz w:val="20"/>
              </w:rPr>
              <w:t>orm should list all the documents</w:t>
            </w:r>
            <w:r w:rsidRPr="00470E1E">
              <w:rPr>
                <w:rFonts w:cs="Arial"/>
                <w:b w:val="0"/>
                <w:color w:val="auto"/>
                <w:sz w:val="20"/>
              </w:rPr>
              <w:t xml:space="preserve"> and their revisions</w:t>
            </w:r>
          </w:p>
        </w:tc>
        <w:tc>
          <w:tcPr>
            <w:tcW w:w="709" w:type="dxa"/>
            <w:vAlign w:val="center"/>
          </w:tcPr>
          <w:p w:rsidR="00686F98" w:rsidRPr="002B71F3" w:rsidRDefault="00686F9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thinDiagCross" w:color="auto" w:fill="auto"/>
            <w:vAlign w:val="center"/>
          </w:tcPr>
          <w:p w:rsidR="00686F98" w:rsidRPr="002B71F3" w:rsidRDefault="00686F98">
            <w:pPr>
              <w:rPr>
                <w:rFonts w:cs="Arial"/>
                <w:color w:val="000000" w:themeColor="text1"/>
                <w:sz w:val="20"/>
                <w:highlight w:val="black"/>
              </w:rPr>
            </w:pPr>
          </w:p>
        </w:tc>
        <w:tc>
          <w:tcPr>
            <w:tcW w:w="3827" w:type="dxa"/>
            <w:vAlign w:val="center"/>
          </w:tcPr>
          <w:p w:rsidR="0005204B" w:rsidRPr="00FC6CBB" w:rsidRDefault="0005204B" w:rsidP="00834099">
            <w:pPr>
              <w:rPr>
                <w:rFonts w:cs="Arial"/>
                <w:color w:val="auto"/>
                <w:sz w:val="20"/>
              </w:rPr>
            </w:pPr>
          </w:p>
        </w:tc>
      </w:tr>
      <w:tr w:rsidR="00A923B8" w:rsidRPr="00FC6CBB" w:rsidTr="001D1B26">
        <w:trPr>
          <w:trHeight w:val="797"/>
        </w:trPr>
        <w:tc>
          <w:tcPr>
            <w:tcW w:w="534" w:type="dxa"/>
            <w:shd w:val="pct15" w:color="auto" w:fill="auto"/>
            <w:vAlign w:val="center"/>
          </w:tcPr>
          <w:p w:rsidR="00A923B8" w:rsidRPr="00FC6CBB" w:rsidRDefault="00A923B8" w:rsidP="00E94205">
            <w:pPr>
              <w:ind w:right="-108"/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A923B8" w:rsidRPr="00470E1E" w:rsidRDefault="00A923B8" w:rsidP="00B97B09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color w:val="auto"/>
                <w:sz w:val="20"/>
              </w:rPr>
              <w:t>State any departures from standards:</w:t>
            </w:r>
            <w:r w:rsidR="00FA2B8E">
              <w:rPr>
                <w:rFonts w:cs="Arial"/>
                <w:color w:val="auto"/>
                <w:sz w:val="20"/>
              </w:rPr>
              <w:t xml:space="preserve"> attach </w:t>
            </w:r>
            <w:r w:rsidR="00B340B2">
              <w:rPr>
                <w:rFonts w:cs="Arial"/>
                <w:color w:val="auto"/>
                <w:sz w:val="20"/>
              </w:rPr>
              <w:t xml:space="preserve">completed DVAR form </w:t>
            </w:r>
          </w:p>
        </w:tc>
        <w:tc>
          <w:tcPr>
            <w:tcW w:w="709" w:type="dxa"/>
            <w:vAlign w:val="center"/>
          </w:tcPr>
          <w:p w:rsidR="00A923B8" w:rsidRPr="002B71F3" w:rsidRDefault="00A923B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23B8" w:rsidRPr="002B71F3" w:rsidRDefault="00A923B8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A923B8" w:rsidRPr="00FC6CBB" w:rsidRDefault="00A923B8">
            <w:pPr>
              <w:rPr>
                <w:rFonts w:cs="Arial"/>
                <w:color w:val="auto"/>
                <w:sz w:val="20"/>
              </w:rPr>
            </w:pPr>
          </w:p>
        </w:tc>
      </w:tr>
      <w:tr w:rsidR="00A923B8" w:rsidRPr="00FC6CBB" w:rsidTr="0061201F">
        <w:trPr>
          <w:trHeight w:val="1033"/>
        </w:trPr>
        <w:tc>
          <w:tcPr>
            <w:tcW w:w="534" w:type="dxa"/>
            <w:shd w:val="pct15" w:color="auto" w:fill="auto"/>
            <w:vAlign w:val="center"/>
          </w:tcPr>
          <w:p w:rsidR="00A923B8" w:rsidRPr="00FC6CBB" w:rsidRDefault="00A923B8" w:rsidP="00E94205">
            <w:pPr>
              <w:ind w:right="-108"/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AA5BEE" w:rsidRDefault="00AA5BEE" w:rsidP="00B97B09">
            <w:pPr>
              <w:jc w:val="both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Two p</w:t>
            </w:r>
            <w:r w:rsidR="00A923B8" w:rsidRPr="00470E1E">
              <w:rPr>
                <w:rFonts w:cs="Arial"/>
                <w:bCs/>
                <w:color w:val="auto"/>
                <w:sz w:val="20"/>
              </w:rPr>
              <w:t>aper cop</w:t>
            </w:r>
            <w:r>
              <w:rPr>
                <w:rFonts w:cs="Arial"/>
                <w:bCs/>
                <w:color w:val="auto"/>
                <w:sz w:val="20"/>
              </w:rPr>
              <w:t>ies</w:t>
            </w:r>
            <w:r w:rsidR="00A923B8" w:rsidRPr="00470E1E">
              <w:rPr>
                <w:rFonts w:cs="Arial"/>
                <w:color w:val="auto"/>
                <w:sz w:val="20"/>
              </w:rPr>
              <w:t xml:space="preserve"> of the design proposal documents </w:t>
            </w:r>
          </w:p>
          <w:p w:rsidR="00A923B8" w:rsidRPr="00C93618" w:rsidRDefault="00A923B8" w:rsidP="00B97B09">
            <w:pPr>
              <w:jc w:val="both"/>
              <w:rPr>
                <w:rFonts w:cs="Arial"/>
                <w:b w:val="0"/>
                <w:color w:val="auto"/>
                <w:sz w:val="20"/>
              </w:rPr>
            </w:pPr>
            <w:r w:rsidRPr="00C93618">
              <w:rPr>
                <w:rFonts w:cs="Arial"/>
                <w:b w:val="0"/>
                <w:color w:val="auto"/>
                <w:sz w:val="20"/>
              </w:rPr>
              <w:t>(</w:t>
            </w:r>
            <w:r w:rsidR="0084566A" w:rsidRPr="00C93618">
              <w:rPr>
                <w:rFonts w:cs="Arial"/>
                <w:b w:val="0"/>
                <w:color w:val="auto"/>
                <w:sz w:val="20"/>
              </w:rPr>
              <w:t>o</w:t>
            </w:r>
            <w:r w:rsidR="00AA5BEE" w:rsidRPr="00C93618">
              <w:rPr>
                <w:rFonts w:cs="Arial"/>
                <w:b w:val="0"/>
                <w:color w:val="auto"/>
                <w:sz w:val="20"/>
              </w:rPr>
              <w:t xml:space="preserve">ne for  Lighting Design Engineer &amp; </w:t>
            </w:r>
            <w:r w:rsidR="004E0D8E" w:rsidRPr="00C93618">
              <w:rPr>
                <w:rFonts w:cs="Arial"/>
                <w:b w:val="0"/>
                <w:color w:val="auto"/>
                <w:sz w:val="20"/>
              </w:rPr>
              <w:t xml:space="preserve">one for </w:t>
            </w:r>
            <w:r w:rsidR="0084566A" w:rsidRPr="00C93618">
              <w:rPr>
                <w:rFonts w:cs="Arial"/>
                <w:b w:val="0"/>
                <w:color w:val="auto"/>
                <w:sz w:val="20"/>
              </w:rPr>
              <w:t xml:space="preserve">BCC </w:t>
            </w:r>
            <w:r w:rsidR="00AA5BEE" w:rsidRPr="00C93618">
              <w:rPr>
                <w:rFonts w:cs="Arial"/>
                <w:b w:val="0"/>
                <w:color w:val="auto"/>
                <w:sz w:val="20"/>
              </w:rPr>
              <w:t>Project Manager)</w:t>
            </w:r>
          </w:p>
        </w:tc>
        <w:tc>
          <w:tcPr>
            <w:tcW w:w="709" w:type="dxa"/>
            <w:vAlign w:val="center"/>
          </w:tcPr>
          <w:p w:rsidR="00A923B8" w:rsidRPr="00FC6CBB" w:rsidRDefault="00A923B8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shd w:val="thinDiagCross" w:color="auto" w:fill="auto"/>
            <w:vAlign w:val="center"/>
          </w:tcPr>
          <w:p w:rsidR="00A923B8" w:rsidRPr="00FC6CBB" w:rsidRDefault="00A923B8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A923B8" w:rsidRPr="00FC6CBB" w:rsidRDefault="00A923B8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61201F">
        <w:trPr>
          <w:trHeight w:val="991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 w:rsidP="00E94205">
            <w:pPr>
              <w:ind w:right="-108"/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C814E3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color w:val="auto"/>
                <w:sz w:val="20"/>
              </w:rPr>
              <w:t xml:space="preserve">Design Review </w:t>
            </w:r>
            <w:r>
              <w:rPr>
                <w:rFonts w:cs="Arial"/>
                <w:color w:val="auto"/>
                <w:sz w:val="20"/>
              </w:rPr>
              <w:t xml:space="preserve">Certificate </w:t>
            </w:r>
            <w:r w:rsidRPr="00C63B80">
              <w:rPr>
                <w:rFonts w:cs="Arial"/>
                <w:color w:val="auto"/>
                <w:sz w:val="20"/>
              </w:rPr>
              <w:t xml:space="preserve">(or equivalent) </w:t>
            </w:r>
            <w:r w:rsidRPr="00C93618">
              <w:rPr>
                <w:rFonts w:cs="Arial"/>
                <w:b w:val="0"/>
                <w:color w:val="auto"/>
                <w:sz w:val="20"/>
              </w:rPr>
              <w:t xml:space="preserve">by Developers Reviewer to confirm design meets quality </w:t>
            </w:r>
            <w:r w:rsidR="00B97B09" w:rsidRPr="00C93618">
              <w:rPr>
                <w:rFonts w:cs="Arial"/>
                <w:b w:val="0"/>
                <w:color w:val="auto"/>
                <w:sz w:val="20"/>
              </w:rPr>
              <w:t xml:space="preserve">assurance </w:t>
            </w:r>
            <w:r w:rsidRPr="00C93618">
              <w:rPr>
                <w:rFonts w:cs="Arial"/>
                <w:b w:val="0"/>
                <w:color w:val="auto"/>
                <w:sz w:val="20"/>
              </w:rPr>
              <w:t>standards.</w:t>
            </w:r>
            <w:r w:rsidR="00C93618" w:rsidRPr="00C93618">
              <w:rPr>
                <w:rFonts w:cs="Arial"/>
                <w:b w:val="0"/>
                <w:color w:val="auto"/>
                <w:sz w:val="20"/>
              </w:rPr>
              <w:t xml:space="preserve"> (</w:t>
            </w:r>
            <w:r w:rsidR="00C814E3">
              <w:rPr>
                <w:rFonts w:cs="Arial"/>
                <w:b w:val="0"/>
                <w:color w:val="auto"/>
                <w:sz w:val="20"/>
              </w:rPr>
              <w:t>This</w:t>
            </w:r>
            <w:r w:rsidR="007C34F1">
              <w:rPr>
                <w:rFonts w:cs="Arial"/>
                <w:b w:val="0"/>
                <w:color w:val="auto"/>
                <w:sz w:val="20"/>
              </w:rPr>
              <w:t xml:space="preserve"> is a requirement in </w:t>
            </w:r>
            <w:r w:rsidR="00C93618" w:rsidRPr="00C93618">
              <w:rPr>
                <w:rFonts w:cs="Arial"/>
                <w:b w:val="0"/>
                <w:color w:val="auto"/>
                <w:sz w:val="20"/>
              </w:rPr>
              <w:t>ISO 9001</w:t>
            </w:r>
            <w:r w:rsidR="00C93618">
              <w:rPr>
                <w:rFonts w:cs="Arial"/>
                <w:color w:val="auto"/>
                <w:sz w:val="20"/>
              </w:rPr>
              <w:t xml:space="preserve"> </w:t>
            </w:r>
            <w:r w:rsidR="00C814E3" w:rsidRPr="00C814E3">
              <w:rPr>
                <w:rFonts w:cs="Arial"/>
                <w:b w:val="0"/>
                <w:color w:val="auto"/>
                <w:sz w:val="20"/>
              </w:rPr>
              <w:t>which a</w:t>
            </w:r>
            <w:r w:rsidR="007C34F1" w:rsidRPr="00C814E3">
              <w:rPr>
                <w:rFonts w:cs="Arial"/>
                <w:b w:val="0"/>
                <w:color w:val="auto"/>
                <w:sz w:val="20"/>
              </w:rPr>
              <w:t>n</w:t>
            </w:r>
            <w:r w:rsidR="007C34F1" w:rsidRPr="007C34F1">
              <w:rPr>
                <w:rFonts w:cs="Arial"/>
                <w:b w:val="0"/>
                <w:color w:val="auto"/>
                <w:sz w:val="20"/>
              </w:rPr>
              <w:t>y competent developer would have.</w:t>
            </w:r>
            <w:r w:rsidR="00C93618" w:rsidRPr="007C34F1">
              <w:rPr>
                <w:rFonts w:cs="Arial"/>
                <w:b w:val="0"/>
                <w:color w:val="auto"/>
                <w:sz w:val="20"/>
              </w:rPr>
              <w:t>)</w:t>
            </w:r>
            <w:r w:rsidR="00C93618">
              <w:rPr>
                <w:rFonts w:cs="Arial"/>
                <w:color w:val="auto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thinDiagCross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61201F">
        <w:trPr>
          <w:trHeight w:val="558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B97B09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bCs/>
                <w:color w:val="auto"/>
                <w:sz w:val="20"/>
              </w:rPr>
              <w:t>Electronic copy</w:t>
            </w:r>
            <w:r w:rsidRPr="00470E1E">
              <w:rPr>
                <w:rFonts w:cs="Arial"/>
                <w:color w:val="auto"/>
                <w:sz w:val="20"/>
              </w:rPr>
              <w:t xml:space="preserve"> of the </w:t>
            </w:r>
            <w:r>
              <w:rPr>
                <w:rFonts w:cs="Arial"/>
                <w:color w:val="auto"/>
                <w:sz w:val="20"/>
              </w:rPr>
              <w:t>project</w:t>
            </w:r>
            <w:r w:rsidRPr="00470E1E">
              <w:rPr>
                <w:rFonts w:cs="Arial"/>
                <w:color w:val="auto"/>
                <w:sz w:val="20"/>
              </w:rPr>
              <w:t xml:space="preserve"> proposals in PDF 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shd w:val="thinDiagCross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 w:rsidP="0005204B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1D1B26">
        <w:trPr>
          <w:trHeight w:val="1973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7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B97B09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bCs/>
                <w:color w:val="auto"/>
                <w:sz w:val="20"/>
              </w:rPr>
              <w:t>Electronic copy</w:t>
            </w:r>
            <w:r w:rsidRPr="00470E1E">
              <w:rPr>
                <w:rFonts w:cs="Arial"/>
                <w:color w:val="auto"/>
                <w:sz w:val="20"/>
              </w:rPr>
              <w:t xml:space="preserve"> of the scheme proposals in </w:t>
            </w:r>
            <w:r w:rsidR="0035626F">
              <w:rPr>
                <w:rFonts w:cs="Arial"/>
                <w:bCs/>
                <w:color w:val="auto"/>
                <w:sz w:val="20"/>
              </w:rPr>
              <w:t xml:space="preserve">AutoCAD </w:t>
            </w:r>
            <w:r>
              <w:rPr>
                <w:rFonts w:cs="Arial"/>
                <w:color w:val="auto"/>
                <w:sz w:val="20"/>
              </w:rPr>
              <w:t>or compatible format</w:t>
            </w:r>
            <w:r w:rsidRPr="00470E1E">
              <w:rPr>
                <w:rFonts w:cs="Arial"/>
                <w:color w:val="auto"/>
                <w:sz w:val="20"/>
              </w:rPr>
              <w:t xml:space="preserve"> (including </w:t>
            </w:r>
            <w:r>
              <w:rPr>
                <w:rFonts w:cs="Arial"/>
                <w:color w:val="auto"/>
                <w:sz w:val="20"/>
              </w:rPr>
              <w:t xml:space="preserve">any </w:t>
            </w:r>
            <w:r w:rsidRPr="00470E1E">
              <w:rPr>
                <w:rFonts w:cs="Arial"/>
                <w:color w:val="auto"/>
                <w:sz w:val="20"/>
              </w:rPr>
              <w:t>X</w:t>
            </w:r>
            <w:r>
              <w:rPr>
                <w:rFonts w:cs="Arial"/>
                <w:color w:val="auto"/>
                <w:sz w:val="20"/>
              </w:rPr>
              <w:t>ref attachments).</w:t>
            </w:r>
          </w:p>
          <w:p w:rsidR="004E0D8E" w:rsidRPr="00470E1E" w:rsidRDefault="004E0D8E" w:rsidP="00B97B09">
            <w:pPr>
              <w:jc w:val="both"/>
              <w:rPr>
                <w:rFonts w:cs="Arial"/>
                <w:b w:val="0"/>
                <w:color w:val="auto"/>
                <w:sz w:val="20"/>
              </w:rPr>
            </w:pPr>
          </w:p>
          <w:p w:rsidR="004E0D8E" w:rsidRPr="00470E1E" w:rsidRDefault="004E0D8E" w:rsidP="00B97B09">
            <w:pPr>
              <w:jc w:val="both"/>
              <w:rPr>
                <w:rFonts w:cs="Arial"/>
                <w:b w:val="0"/>
                <w:color w:val="auto"/>
                <w:sz w:val="20"/>
              </w:rPr>
            </w:pPr>
            <w:r>
              <w:rPr>
                <w:rFonts w:cs="Arial"/>
                <w:b w:val="0"/>
                <w:color w:val="auto"/>
                <w:sz w:val="20"/>
              </w:rPr>
              <w:t>(</w:t>
            </w:r>
            <w:r w:rsidRPr="00470E1E">
              <w:rPr>
                <w:rFonts w:cs="Arial"/>
                <w:b w:val="0"/>
                <w:color w:val="auto"/>
                <w:sz w:val="20"/>
              </w:rPr>
              <w:t>AutoCAD drawing in e</w:t>
            </w:r>
            <w:r>
              <w:rPr>
                <w:rFonts w:cs="Arial"/>
                <w:b w:val="0"/>
                <w:color w:val="auto"/>
                <w:sz w:val="20"/>
              </w:rPr>
              <w:t xml:space="preserve">Transmit </w:t>
            </w:r>
            <w:r w:rsidRPr="00470E1E">
              <w:rPr>
                <w:rFonts w:cs="Arial"/>
                <w:b w:val="0"/>
                <w:color w:val="auto"/>
                <w:sz w:val="20"/>
              </w:rPr>
              <w:t>formats so that all attachments are present and auto attach</w:t>
            </w:r>
            <w:r>
              <w:rPr>
                <w:rFonts w:cs="Arial"/>
                <w:b w:val="0"/>
                <w:color w:val="auto"/>
                <w:sz w:val="20"/>
              </w:rPr>
              <w:t>).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shd w:val="thinDiagCross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1D1B26">
        <w:trPr>
          <w:trHeight w:val="836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8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B97B09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color w:val="auto"/>
                <w:sz w:val="20"/>
              </w:rPr>
              <w:t xml:space="preserve">An </w:t>
            </w:r>
            <w:r w:rsidRPr="00470E1E">
              <w:rPr>
                <w:rFonts w:cs="Arial"/>
                <w:bCs/>
                <w:color w:val="auto"/>
                <w:sz w:val="20"/>
              </w:rPr>
              <w:t>electronic copy</w:t>
            </w:r>
            <w:r w:rsidRPr="00470E1E">
              <w:rPr>
                <w:rFonts w:cs="Arial"/>
                <w:color w:val="auto"/>
                <w:sz w:val="20"/>
              </w:rPr>
              <w:t xml:space="preserve"> of the lig</w:t>
            </w:r>
            <w:r>
              <w:rPr>
                <w:rFonts w:cs="Arial"/>
                <w:color w:val="auto"/>
                <w:sz w:val="20"/>
              </w:rPr>
              <w:t xml:space="preserve">hting design calculations in </w:t>
            </w:r>
            <w:r w:rsidRPr="00470E1E">
              <w:rPr>
                <w:rFonts w:cs="Arial"/>
                <w:color w:val="auto"/>
                <w:sz w:val="20"/>
              </w:rPr>
              <w:t xml:space="preserve">Lighting </w:t>
            </w:r>
            <w:r w:rsidRPr="00470E1E">
              <w:rPr>
                <w:rFonts w:cs="Arial"/>
                <w:bCs/>
                <w:color w:val="auto"/>
                <w:sz w:val="20"/>
              </w:rPr>
              <w:t>Reality</w:t>
            </w:r>
            <w:r w:rsidRPr="00470E1E">
              <w:rPr>
                <w:rFonts w:cs="Arial"/>
                <w:color w:val="auto"/>
                <w:sz w:val="20"/>
              </w:rPr>
              <w:t xml:space="preserve"> software 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shd w:val="thinDiagCross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1D1B26">
        <w:trPr>
          <w:trHeight w:val="691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9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B97B09">
            <w:pPr>
              <w:jc w:val="both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>Specific Lighting</w:t>
            </w:r>
            <w:r w:rsidR="00B97B09">
              <w:rPr>
                <w:rFonts w:cs="Arial"/>
                <w:bCs/>
                <w:color w:val="auto"/>
                <w:sz w:val="20"/>
              </w:rPr>
              <w:t xml:space="preserve"> </w:t>
            </w:r>
            <w:r w:rsidRPr="00470E1E">
              <w:rPr>
                <w:rFonts w:cs="Arial"/>
                <w:bCs/>
                <w:color w:val="auto"/>
                <w:sz w:val="20"/>
              </w:rPr>
              <w:t>Design Risk Assessments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shd w:val="thinDiagCross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80264A">
        <w:trPr>
          <w:trHeight w:val="999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B97B09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color w:val="auto"/>
                <w:sz w:val="20"/>
              </w:rPr>
              <w:t>Existing Lighting S</w:t>
            </w:r>
            <w:r w:rsidRPr="00470E1E">
              <w:rPr>
                <w:rFonts w:cs="Arial"/>
                <w:bCs/>
                <w:color w:val="auto"/>
                <w:sz w:val="20"/>
              </w:rPr>
              <w:t>chedule</w:t>
            </w:r>
            <w:r>
              <w:rPr>
                <w:rFonts w:cs="Arial"/>
                <w:bCs/>
                <w:color w:val="auto"/>
                <w:sz w:val="20"/>
              </w:rPr>
              <w:t>(</w:t>
            </w:r>
            <w:r w:rsidRPr="00470E1E">
              <w:rPr>
                <w:rFonts w:cs="Arial"/>
                <w:bCs/>
                <w:color w:val="auto"/>
                <w:sz w:val="20"/>
              </w:rPr>
              <w:t>s</w:t>
            </w:r>
            <w:r>
              <w:rPr>
                <w:rFonts w:cs="Arial"/>
                <w:bCs/>
                <w:color w:val="auto"/>
                <w:sz w:val="20"/>
              </w:rPr>
              <w:t>)</w:t>
            </w:r>
          </w:p>
          <w:p w:rsidR="004E0D8E" w:rsidRPr="00470E1E" w:rsidRDefault="004E0D8E" w:rsidP="00407C20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color w:val="auto"/>
                <w:sz w:val="20"/>
              </w:rPr>
              <w:t>Including Lantern, Column/Bracket</w:t>
            </w:r>
            <w:r w:rsidR="00407C20">
              <w:rPr>
                <w:rFonts w:cs="Arial"/>
                <w:color w:val="auto"/>
                <w:sz w:val="20"/>
              </w:rPr>
              <w:t xml:space="preserve">, </w:t>
            </w:r>
            <w:r w:rsidRPr="00470E1E">
              <w:rPr>
                <w:rFonts w:cs="Arial"/>
                <w:color w:val="auto"/>
                <w:sz w:val="20"/>
              </w:rPr>
              <w:t>Supply details</w:t>
            </w:r>
            <w:r>
              <w:rPr>
                <w:rFonts w:cs="Arial"/>
                <w:color w:val="auto"/>
                <w:sz w:val="20"/>
              </w:rPr>
              <w:t xml:space="preserve"> (if applicable)</w:t>
            </w:r>
            <w:r w:rsidR="0080264A">
              <w:rPr>
                <w:rFonts w:cs="Arial"/>
                <w:color w:val="auto"/>
                <w:sz w:val="20"/>
              </w:rPr>
              <w:t xml:space="preserve"> &amp;</w:t>
            </w:r>
            <w:r w:rsidR="00407C20">
              <w:rPr>
                <w:rFonts w:cs="Arial"/>
                <w:color w:val="auto"/>
                <w:sz w:val="20"/>
              </w:rPr>
              <w:t xml:space="preserve"> </w:t>
            </w:r>
            <w:r w:rsidR="00407C20" w:rsidRPr="00470E1E">
              <w:rPr>
                <w:rFonts w:cs="Arial"/>
                <w:bCs/>
                <w:color w:val="auto"/>
                <w:sz w:val="20"/>
              </w:rPr>
              <w:t>Attachment schedule</w:t>
            </w:r>
            <w:r w:rsidR="00407C20" w:rsidRPr="00470E1E">
              <w:rPr>
                <w:rFonts w:cs="Arial"/>
                <w:color w:val="auto"/>
                <w:sz w:val="20"/>
              </w:rPr>
              <w:t xml:space="preserve"> (if applicable)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80264A">
        <w:trPr>
          <w:trHeight w:val="1112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11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B97B09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color w:val="auto"/>
                <w:sz w:val="20"/>
              </w:rPr>
              <w:t>Proposed Lighting S</w:t>
            </w:r>
            <w:r w:rsidRPr="00470E1E">
              <w:rPr>
                <w:rFonts w:cs="Arial"/>
                <w:bCs/>
                <w:color w:val="auto"/>
                <w:sz w:val="20"/>
              </w:rPr>
              <w:t>chedule</w:t>
            </w:r>
            <w:r>
              <w:rPr>
                <w:rFonts w:cs="Arial"/>
                <w:bCs/>
                <w:color w:val="auto"/>
                <w:sz w:val="20"/>
              </w:rPr>
              <w:t>(</w:t>
            </w:r>
            <w:r w:rsidRPr="00470E1E">
              <w:rPr>
                <w:rFonts w:cs="Arial"/>
                <w:bCs/>
                <w:color w:val="auto"/>
                <w:sz w:val="20"/>
              </w:rPr>
              <w:t>s</w:t>
            </w:r>
            <w:r>
              <w:rPr>
                <w:rFonts w:cs="Arial"/>
                <w:bCs/>
                <w:color w:val="auto"/>
                <w:sz w:val="20"/>
              </w:rPr>
              <w:t>)</w:t>
            </w:r>
          </w:p>
          <w:p w:rsidR="004E0D8E" w:rsidRPr="00470E1E" w:rsidRDefault="004E0D8E" w:rsidP="00407C20">
            <w:pPr>
              <w:jc w:val="both"/>
              <w:rPr>
                <w:rFonts w:cs="Arial"/>
                <w:color w:val="auto"/>
                <w:sz w:val="20"/>
              </w:rPr>
            </w:pPr>
            <w:r w:rsidRPr="00470E1E">
              <w:rPr>
                <w:rFonts w:cs="Arial"/>
                <w:color w:val="auto"/>
                <w:sz w:val="20"/>
              </w:rPr>
              <w:t>Including Lantern, Column/Bracket</w:t>
            </w:r>
            <w:r w:rsidR="00407C20">
              <w:rPr>
                <w:rFonts w:cs="Arial"/>
                <w:color w:val="auto"/>
                <w:sz w:val="20"/>
              </w:rPr>
              <w:t>,</w:t>
            </w:r>
            <w:r w:rsidRPr="00470E1E">
              <w:rPr>
                <w:rFonts w:cs="Arial"/>
                <w:color w:val="auto"/>
                <w:sz w:val="20"/>
              </w:rPr>
              <w:t xml:space="preserve"> Supply details</w:t>
            </w:r>
            <w:r w:rsidR="00AA5BEE">
              <w:rPr>
                <w:rFonts w:cs="Arial"/>
                <w:color w:val="auto"/>
                <w:sz w:val="20"/>
              </w:rPr>
              <w:t xml:space="preserve"> (if applicable)</w:t>
            </w:r>
            <w:r w:rsidR="0080264A">
              <w:rPr>
                <w:rFonts w:cs="Arial"/>
                <w:color w:val="auto"/>
                <w:sz w:val="20"/>
              </w:rPr>
              <w:t xml:space="preserve"> &amp;</w:t>
            </w:r>
            <w:r w:rsidR="00407C20">
              <w:rPr>
                <w:rFonts w:cs="Arial"/>
                <w:color w:val="auto"/>
                <w:sz w:val="20"/>
              </w:rPr>
              <w:t xml:space="preserve"> </w:t>
            </w:r>
            <w:r w:rsidR="00407C20" w:rsidRPr="00470E1E">
              <w:rPr>
                <w:rFonts w:cs="Arial"/>
                <w:bCs/>
                <w:color w:val="auto"/>
                <w:sz w:val="20"/>
              </w:rPr>
              <w:t>Attachment schedule</w:t>
            </w:r>
            <w:r w:rsidR="00407C20" w:rsidRPr="00470E1E">
              <w:rPr>
                <w:rFonts w:cs="Arial"/>
                <w:color w:val="auto"/>
                <w:sz w:val="20"/>
              </w:rPr>
              <w:t xml:space="preserve"> (if applicable)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 w:rsidP="0005204B">
            <w:pPr>
              <w:rPr>
                <w:rFonts w:cs="Arial"/>
                <w:color w:val="auto"/>
                <w:sz w:val="20"/>
              </w:rPr>
            </w:pPr>
          </w:p>
        </w:tc>
      </w:tr>
      <w:tr w:rsidR="004E0D8E" w:rsidRPr="00FC6CBB" w:rsidTr="004E0D8E">
        <w:trPr>
          <w:trHeight w:val="609"/>
        </w:trPr>
        <w:tc>
          <w:tcPr>
            <w:tcW w:w="534" w:type="dxa"/>
            <w:shd w:val="pct15" w:color="auto" w:fill="auto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12</w:t>
            </w:r>
          </w:p>
        </w:tc>
        <w:tc>
          <w:tcPr>
            <w:tcW w:w="3685" w:type="dxa"/>
            <w:vAlign w:val="center"/>
          </w:tcPr>
          <w:p w:rsidR="004E0D8E" w:rsidRPr="00470E1E" w:rsidRDefault="004E0D8E" w:rsidP="00B97B09">
            <w:pPr>
              <w:jc w:val="both"/>
              <w:rPr>
                <w:rFonts w:cs="Arial"/>
                <w:bCs/>
                <w:color w:val="auto"/>
                <w:sz w:val="20"/>
              </w:rPr>
            </w:pPr>
            <w:r w:rsidRPr="00470E1E">
              <w:rPr>
                <w:rFonts w:cs="Arial"/>
                <w:bCs/>
                <w:color w:val="auto"/>
                <w:sz w:val="20"/>
              </w:rPr>
              <w:t xml:space="preserve">Private cable Network </w:t>
            </w:r>
            <w:r w:rsidRPr="00470E1E">
              <w:rPr>
                <w:rFonts w:cs="Arial"/>
                <w:color w:val="auto"/>
                <w:sz w:val="20"/>
              </w:rPr>
              <w:t>design information (</w:t>
            </w:r>
            <w:r w:rsidR="00AA5BEE">
              <w:rPr>
                <w:rFonts w:cs="Arial"/>
                <w:color w:val="auto"/>
                <w:sz w:val="20"/>
              </w:rPr>
              <w:t>if</w:t>
            </w:r>
            <w:r w:rsidRPr="00470E1E">
              <w:rPr>
                <w:rFonts w:cs="Arial"/>
                <w:color w:val="auto"/>
                <w:sz w:val="20"/>
              </w:rPr>
              <w:t xml:space="preserve"> applicable) </w:t>
            </w: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3827" w:type="dxa"/>
            <w:vAlign w:val="center"/>
          </w:tcPr>
          <w:p w:rsidR="004E0D8E" w:rsidRPr="00FC6CBB" w:rsidRDefault="004E0D8E">
            <w:pPr>
              <w:rPr>
                <w:rFonts w:cs="Arial"/>
                <w:color w:val="auto"/>
                <w:sz w:val="20"/>
              </w:rPr>
            </w:pPr>
          </w:p>
        </w:tc>
      </w:tr>
    </w:tbl>
    <w:p w:rsidR="00FF1C1B" w:rsidRPr="00FC6CBB" w:rsidRDefault="00FF1C1B">
      <w:pPr>
        <w:rPr>
          <w:rFonts w:cs="Arial"/>
          <w:color w:val="auto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061"/>
        <w:gridCol w:w="767"/>
        <w:gridCol w:w="1658"/>
      </w:tblGrid>
      <w:tr w:rsidR="00771614" w:rsidRPr="00FC6CBB" w:rsidTr="004E0D8E">
        <w:trPr>
          <w:trHeight w:val="452"/>
        </w:trPr>
        <w:tc>
          <w:tcPr>
            <w:tcW w:w="3085" w:type="dxa"/>
            <w:shd w:val="clear" w:color="auto" w:fill="auto"/>
            <w:vAlign w:val="bottom"/>
          </w:tcPr>
          <w:p w:rsidR="00771614" w:rsidRPr="00FC6CBB" w:rsidRDefault="00771614" w:rsidP="00771614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 xml:space="preserve">Project Manager </w:t>
            </w:r>
          </w:p>
          <w:p w:rsidR="00771614" w:rsidRPr="00FC6CBB" w:rsidRDefault="00771614" w:rsidP="00771614">
            <w:pPr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sign-off</w:t>
            </w:r>
            <w:r w:rsidR="00834099">
              <w:rPr>
                <w:rFonts w:cs="Arial"/>
                <w:color w:val="auto"/>
                <w:sz w:val="20"/>
              </w:rPr>
              <w:t xml:space="preserve"> requirements are met</w:t>
            </w:r>
            <w:r w:rsidRPr="00FC6CBB">
              <w:rPr>
                <w:rFonts w:cs="Arial"/>
                <w:color w:val="auto"/>
                <w:sz w:val="20"/>
              </w:rPr>
              <w:t>: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1614" w:rsidRPr="00FC6CBB" w:rsidRDefault="00771614" w:rsidP="001D3ED8">
            <w:pPr>
              <w:rPr>
                <w:rFonts w:cs="Arial"/>
                <w:color w:val="auto"/>
                <w:sz w:val="20"/>
              </w:rPr>
            </w:pPr>
          </w:p>
        </w:tc>
        <w:tc>
          <w:tcPr>
            <w:tcW w:w="767" w:type="dxa"/>
            <w:shd w:val="clear" w:color="auto" w:fill="auto"/>
            <w:vAlign w:val="bottom"/>
          </w:tcPr>
          <w:p w:rsidR="00771614" w:rsidRPr="00FC6CBB" w:rsidRDefault="00771614" w:rsidP="001D3ED8">
            <w:pPr>
              <w:jc w:val="right"/>
              <w:rPr>
                <w:rFonts w:cs="Arial"/>
                <w:color w:val="auto"/>
                <w:sz w:val="20"/>
              </w:rPr>
            </w:pPr>
            <w:r w:rsidRPr="00FC6CBB">
              <w:rPr>
                <w:rFonts w:cs="Arial"/>
                <w:color w:val="auto"/>
                <w:sz w:val="20"/>
              </w:rPr>
              <w:t>Date: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1614" w:rsidRPr="00FC6CBB" w:rsidRDefault="00771614" w:rsidP="001D3ED8">
            <w:pPr>
              <w:rPr>
                <w:rFonts w:cs="Arial"/>
                <w:color w:val="auto"/>
                <w:sz w:val="20"/>
              </w:rPr>
            </w:pPr>
          </w:p>
        </w:tc>
      </w:tr>
    </w:tbl>
    <w:p w:rsidR="00771614" w:rsidRPr="00FC6CBB" w:rsidRDefault="00771614">
      <w:pPr>
        <w:pStyle w:val="Header"/>
        <w:tabs>
          <w:tab w:val="clear" w:pos="4153"/>
          <w:tab w:val="clear" w:pos="8306"/>
        </w:tabs>
        <w:rPr>
          <w:rFonts w:cs="Arial"/>
          <w:color w:val="auto"/>
          <w:sz w:val="20"/>
        </w:rPr>
      </w:pPr>
    </w:p>
    <w:p w:rsidR="000C6C46" w:rsidRPr="00A923B8" w:rsidRDefault="000C6C46" w:rsidP="000C6C46">
      <w:pPr>
        <w:rPr>
          <w:rFonts w:cs="Arial"/>
          <w:color w:val="FF0000"/>
          <w:sz w:val="20"/>
        </w:rPr>
      </w:pPr>
      <w:r w:rsidRPr="00FC6CBB">
        <w:rPr>
          <w:rFonts w:cs="Arial"/>
          <w:color w:val="auto"/>
          <w:sz w:val="20"/>
          <w:u w:val="single"/>
        </w:rPr>
        <w:t xml:space="preserve">Response to Design by Lighting </w:t>
      </w:r>
      <w:r w:rsidR="00EA4DF3" w:rsidRPr="00FC6CBB">
        <w:rPr>
          <w:rFonts w:cs="Arial"/>
          <w:color w:val="auto"/>
          <w:sz w:val="20"/>
          <w:u w:val="single"/>
        </w:rPr>
        <w:t>Engineer</w:t>
      </w:r>
      <w:r w:rsidR="00EA4DF3">
        <w:rPr>
          <w:rFonts w:cs="Arial"/>
          <w:color w:val="auto"/>
          <w:sz w:val="20"/>
          <w:u w:val="single"/>
        </w:rPr>
        <w:t>:</w:t>
      </w:r>
      <w:r w:rsidR="004C6B71">
        <w:rPr>
          <w:rFonts w:cs="Arial"/>
          <w:color w:val="auto"/>
          <w:sz w:val="20"/>
          <w:u w:val="single"/>
        </w:rPr>
        <w:t xml:space="preserve"> </w:t>
      </w:r>
      <w:r w:rsidRPr="00A923B8">
        <w:rPr>
          <w:rFonts w:cs="Arial"/>
          <w:color w:val="FF0000"/>
          <w:sz w:val="20"/>
          <w:u w:val="single"/>
        </w:rPr>
        <w:t>CHOOSE ONLY ONE OPTION</w:t>
      </w:r>
    </w:p>
    <w:p w:rsidR="000C6C46" w:rsidRPr="00FC6CBB" w:rsidRDefault="000C6C46" w:rsidP="000C6C46">
      <w:pPr>
        <w:rPr>
          <w:rFonts w:cs="Arial"/>
          <w:b w:val="0"/>
          <w:color w:val="auto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4360"/>
      </w:tblGrid>
      <w:tr w:rsidR="00FC6CBB" w:rsidRPr="00FC6CBB" w:rsidTr="004C6B71">
        <w:tc>
          <w:tcPr>
            <w:tcW w:w="1985" w:type="dxa"/>
            <w:shd w:val="clear" w:color="auto" w:fill="D9D9D9"/>
            <w:vAlign w:val="center"/>
          </w:tcPr>
          <w:p w:rsidR="000C6C46" w:rsidRPr="00A923B8" w:rsidRDefault="000C6C46" w:rsidP="000C6C46">
            <w:pPr>
              <w:tabs>
                <w:tab w:val="left" w:pos="252"/>
              </w:tabs>
              <w:jc w:val="center"/>
              <w:rPr>
                <w:rFonts w:cs="Arial"/>
                <w:color w:val="auto"/>
                <w:sz w:val="20"/>
              </w:rPr>
            </w:pPr>
            <w:r w:rsidRPr="00A923B8">
              <w:rPr>
                <w:rFonts w:cs="Arial"/>
                <w:color w:val="auto"/>
                <w:sz w:val="20"/>
              </w:rPr>
              <w:t>Response from Lighting Engineer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0C6C46" w:rsidRPr="00A923B8" w:rsidRDefault="00A923B8" w:rsidP="00A923B8">
            <w:pPr>
              <w:tabs>
                <w:tab w:val="left" w:pos="252"/>
              </w:tabs>
              <w:jc w:val="center"/>
              <w:rPr>
                <w:rFonts w:cs="Arial"/>
                <w:color w:val="auto"/>
                <w:sz w:val="20"/>
              </w:rPr>
            </w:pPr>
            <w:r w:rsidRPr="00A923B8">
              <w:rPr>
                <w:rFonts w:cs="Arial"/>
                <w:color w:val="auto"/>
                <w:sz w:val="20"/>
              </w:rPr>
              <w:t xml:space="preserve">Sign </w:t>
            </w:r>
            <w:r w:rsidR="004C6B71">
              <w:rPr>
                <w:rFonts w:cs="Arial"/>
                <w:color w:val="auto"/>
                <w:sz w:val="20"/>
              </w:rPr>
              <w:t xml:space="preserve">&amp; Date </w:t>
            </w:r>
            <w:r w:rsidR="000C6C46" w:rsidRPr="00A923B8">
              <w:rPr>
                <w:rFonts w:cs="Arial"/>
                <w:color w:val="auto"/>
                <w:sz w:val="20"/>
              </w:rPr>
              <w:t>One Box</w:t>
            </w:r>
          </w:p>
        </w:tc>
        <w:tc>
          <w:tcPr>
            <w:tcW w:w="4360" w:type="dxa"/>
            <w:shd w:val="clear" w:color="auto" w:fill="D9D9D9"/>
            <w:vAlign w:val="center"/>
          </w:tcPr>
          <w:p w:rsidR="000C6C46" w:rsidRPr="00A923B8" w:rsidRDefault="000C6C46" w:rsidP="004E0D8E">
            <w:pPr>
              <w:tabs>
                <w:tab w:val="left" w:pos="252"/>
              </w:tabs>
              <w:jc w:val="center"/>
              <w:rPr>
                <w:rFonts w:cs="Arial"/>
                <w:color w:val="auto"/>
                <w:sz w:val="20"/>
              </w:rPr>
            </w:pPr>
            <w:r w:rsidRPr="00A923B8">
              <w:rPr>
                <w:rFonts w:cs="Arial"/>
                <w:color w:val="auto"/>
                <w:sz w:val="20"/>
              </w:rPr>
              <w:t xml:space="preserve">Action by </w:t>
            </w:r>
            <w:r w:rsidR="004E0D8E">
              <w:rPr>
                <w:rFonts w:cs="Arial"/>
                <w:color w:val="auto"/>
                <w:sz w:val="20"/>
              </w:rPr>
              <w:t>Developer</w:t>
            </w:r>
          </w:p>
        </w:tc>
      </w:tr>
      <w:tr w:rsidR="00FC6CBB" w:rsidRPr="00FC6CBB" w:rsidTr="004C6B71">
        <w:trPr>
          <w:trHeight w:val="542"/>
        </w:trPr>
        <w:tc>
          <w:tcPr>
            <w:tcW w:w="1985" w:type="dxa"/>
            <w:shd w:val="clear" w:color="auto" w:fill="auto"/>
            <w:vAlign w:val="center"/>
          </w:tcPr>
          <w:p w:rsidR="000C6C46" w:rsidRPr="00A923B8" w:rsidRDefault="004E0D8E" w:rsidP="004E0D8E">
            <w:pPr>
              <w:rPr>
                <w:rFonts w:cs="Arial"/>
                <w:b w:val="0"/>
                <w:color w:val="auto"/>
                <w:sz w:val="20"/>
              </w:rPr>
            </w:pPr>
            <w:r>
              <w:rPr>
                <w:rFonts w:cs="Arial"/>
                <w:b w:val="0"/>
                <w:color w:val="auto"/>
                <w:sz w:val="20"/>
              </w:rPr>
              <w:t>Accepted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C46" w:rsidRPr="00A923B8" w:rsidRDefault="000C6C46" w:rsidP="001D3ED8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0C6C46" w:rsidRPr="00A923B8" w:rsidRDefault="000C6C46" w:rsidP="004E0D8E">
            <w:pPr>
              <w:rPr>
                <w:rFonts w:cs="Arial"/>
                <w:b w:val="0"/>
                <w:color w:val="auto"/>
                <w:sz w:val="20"/>
              </w:rPr>
            </w:pPr>
            <w:r w:rsidRPr="00A923B8">
              <w:rPr>
                <w:rFonts w:cs="Arial"/>
                <w:b w:val="0"/>
                <w:color w:val="auto"/>
                <w:sz w:val="20"/>
              </w:rPr>
              <w:t xml:space="preserve">Proceed to </w:t>
            </w:r>
            <w:r w:rsidR="004E0D8E">
              <w:rPr>
                <w:rFonts w:cs="Arial"/>
                <w:b w:val="0"/>
                <w:color w:val="auto"/>
                <w:sz w:val="20"/>
              </w:rPr>
              <w:t>next stage</w:t>
            </w:r>
          </w:p>
        </w:tc>
      </w:tr>
      <w:tr w:rsidR="00FC6CBB" w:rsidRPr="00FC6CBB" w:rsidTr="004C6B71">
        <w:trPr>
          <w:trHeight w:val="542"/>
        </w:trPr>
        <w:tc>
          <w:tcPr>
            <w:tcW w:w="1985" w:type="dxa"/>
            <w:shd w:val="clear" w:color="auto" w:fill="auto"/>
            <w:vAlign w:val="center"/>
          </w:tcPr>
          <w:p w:rsidR="000C6C46" w:rsidRPr="00A923B8" w:rsidRDefault="004E0D8E" w:rsidP="001D3ED8">
            <w:pPr>
              <w:rPr>
                <w:rFonts w:cs="Arial"/>
                <w:b w:val="0"/>
                <w:color w:val="auto"/>
                <w:sz w:val="20"/>
              </w:rPr>
            </w:pPr>
            <w:r>
              <w:rPr>
                <w:rFonts w:cs="Arial"/>
                <w:b w:val="0"/>
                <w:color w:val="auto"/>
                <w:sz w:val="20"/>
              </w:rPr>
              <w:t>Accepted</w:t>
            </w:r>
            <w:r w:rsidR="009F7A32" w:rsidRPr="00A923B8">
              <w:rPr>
                <w:rFonts w:cs="Arial"/>
                <w:b w:val="0"/>
                <w:color w:val="auto"/>
                <w:sz w:val="20"/>
              </w:rPr>
              <w:t xml:space="preserve"> </w:t>
            </w:r>
            <w:r w:rsidR="000C6C46" w:rsidRPr="00A923B8">
              <w:rPr>
                <w:rFonts w:cs="Arial"/>
                <w:b w:val="0"/>
                <w:color w:val="auto"/>
                <w:sz w:val="20"/>
              </w:rPr>
              <w:t>with Comments (below)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C46" w:rsidRPr="00A923B8" w:rsidRDefault="000C6C46" w:rsidP="001D3ED8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0C6C46" w:rsidRPr="00A923B8" w:rsidRDefault="000C6C46" w:rsidP="004E0D8E">
            <w:pPr>
              <w:rPr>
                <w:rFonts w:cs="Arial"/>
                <w:b w:val="0"/>
                <w:color w:val="auto"/>
                <w:sz w:val="20"/>
              </w:rPr>
            </w:pPr>
            <w:r w:rsidRPr="00A923B8">
              <w:rPr>
                <w:rFonts w:cs="Arial"/>
                <w:b w:val="0"/>
                <w:color w:val="auto"/>
                <w:sz w:val="20"/>
              </w:rPr>
              <w:t xml:space="preserve">Amend submission as per comments and then proceed to </w:t>
            </w:r>
            <w:r w:rsidR="004E0D8E">
              <w:rPr>
                <w:rFonts w:cs="Arial"/>
                <w:b w:val="0"/>
                <w:color w:val="auto"/>
                <w:sz w:val="20"/>
              </w:rPr>
              <w:t>next stage</w:t>
            </w:r>
          </w:p>
        </w:tc>
      </w:tr>
      <w:tr w:rsidR="00FC6CBB" w:rsidRPr="00FC6CBB" w:rsidTr="004C6B71">
        <w:trPr>
          <w:trHeight w:val="542"/>
        </w:trPr>
        <w:tc>
          <w:tcPr>
            <w:tcW w:w="1985" w:type="dxa"/>
            <w:shd w:val="clear" w:color="auto" w:fill="auto"/>
            <w:vAlign w:val="center"/>
          </w:tcPr>
          <w:p w:rsidR="000C6C46" w:rsidRPr="00A923B8" w:rsidRDefault="009F7A32" w:rsidP="001D3ED8">
            <w:pPr>
              <w:rPr>
                <w:rFonts w:cs="Arial"/>
                <w:b w:val="0"/>
                <w:color w:val="auto"/>
                <w:sz w:val="20"/>
              </w:rPr>
            </w:pPr>
            <w:r w:rsidRPr="00A923B8">
              <w:rPr>
                <w:rFonts w:cs="Arial"/>
                <w:b w:val="0"/>
                <w:color w:val="auto"/>
                <w:sz w:val="20"/>
              </w:rPr>
              <w:t>Rejected</w:t>
            </w:r>
            <w:r w:rsidR="000C6C46" w:rsidRPr="00A923B8">
              <w:rPr>
                <w:rFonts w:cs="Arial"/>
                <w:b w:val="0"/>
                <w:color w:val="auto"/>
                <w:sz w:val="20"/>
              </w:rPr>
              <w:t xml:space="preserve"> with Comments (below)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C46" w:rsidRPr="00A923B8" w:rsidRDefault="000C6C46" w:rsidP="001D3ED8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0C6C46" w:rsidRPr="00A923B8" w:rsidRDefault="000C6C46" w:rsidP="001D3ED8">
            <w:pPr>
              <w:rPr>
                <w:rFonts w:cs="Arial"/>
                <w:b w:val="0"/>
                <w:color w:val="auto"/>
                <w:sz w:val="20"/>
              </w:rPr>
            </w:pPr>
            <w:r w:rsidRPr="00A923B8">
              <w:rPr>
                <w:rFonts w:cs="Arial"/>
                <w:b w:val="0"/>
                <w:color w:val="auto"/>
                <w:sz w:val="20"/>
              </w:rPr>
              <w:t>Revise documents and re-submit for acceptance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226"/>
        <w:tblW w:w="0" w:type="auto"/>
        <w:tblLook w:val="01E0" w:firstRow="1" w:lastRow="1" w:firstColumn="1" w:lastColumn="1" w:noHBand="0" w:noVBand="0"/>
      </w:tblPr>
      <w:tblGrid>
        <w:gridCol w:w="9463"/>
      </w:tblGrid>
      <w:tr w:rsidR="00FC6CBB" w:rsidRPr="00FC6CBB" w:rsidTr="00A923B8">
        <w:trPr>
          <w:trHeight w:val="1836"/>
        </w:trPr>
        <w:tc>
          <w:tcPr>
            <w:tcW w:w="9463" w:type="dxa"/>
          </w:tcPr>
          <w:p w:rsidR="000C6C46" w:rsidRPr="00FC6CBB" w:rsidRDefault="00470E1E" w:rsidP="00470E1E">
            <w:pPr>
              <w:pStyle w:val="Header"/>
              <w:tabs>
                <w:tab w:val="clear" w:pos="4153"/>
                <w:tab w:val="clear" w:pos="8306"/>
              </w:tabs>
              <w:rPr>
                <w:color w:val="auto"/>
              </w:rPr>
            </w:pPr>
            <w:r>
              <w:rPr>
                <w:color w:val="auto"/>
              </w:rPr>
              <w:t>Comments</w:t>
            </w:r>
          </w:p>
        </w:tc>
      </w:tr>
    </w:tbl>
    <w:p w:rsidR="000C6C46" w:rsidRPr="00536200" w:rsidRDefault="000C6C46">
      <w:pPr>
        <w:pStyle w:val="Header"/>
        <w:tabs>
          <w:tab w:val="clear" w:pos="4153"/>
          <w:tab w:val="clear" w:pos="8306"/>
        </w:tabs>
        <w:rPr>
          <w:color w:val="auto"/>
        </w:rPr>
      </w:pPr>
    </w:p>
    <w:sectPr w:rsidR="000C6C46" w:rsidRPr="00536200" w:rsidSect="00B06DB8">
      <w:headerReference w:type="default" r:id="rId8"/>
      <w:footerReference w:type="default" r:id="rId9"/>
      <w:pgSz w:w="11909" w:h="16834" w:code="9"/>
      <w:pgMar w:top="1802" w:right="1136" w:bottom="822" w:left="1418" w:header="720" w:footer="3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85" w:rsidRDefault="00510885">
      <w:r>
        <w:separator/>
      </w:r>
    </w:p>
  </w:endnote>
  <w:endnote w:type="continuationSeparator" w:id="0">
    <w:p w:rsidR="00510885" w:rsidRDefault="0051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13" w:rsidRDefault="00BE1913" w:rsidP="004E67FA">
    <w:pPr>
      <w:pStyle w:val="Footer"/>
      <w:rPr>
        <w:b w:val="0"/>
        <w:color w:val="000000"/>
        <w:sz w:val="16"/>
        <w:szCs w:val="16"/>
      </w:rPr>
    </w:pPr>
  </w:p>
  <w:p w:rsidR="00BE1913" w:rsidRDefault="009A2734" w:rsidP="004E67FA">
    <w:pPr>
      <w:pStyle w:val="Footer"/>
      <w:rPr>
        <w:b w:val="0"/>
        <w:color w:val="000000"/>
        <w:sz w:val="16"/>
        <w:szCs w:val="16"/>
      </w:rPr>
    </w:pPr>
    <w:r>
      <w:rPr>
        <w:b w:val="0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AD525" wp14:editId="29AF9FEB">
              <wp:simplePos x="0" y="0"/>
              <wp:positionH relativeFrom="column">
                <wp:posOffset>-48895</wp:posOffset>
              </wp:positionH>
              <wp:positionV relativeFrom="paragraph">
                <wp:posOffset>10795</wp:posOffset>
              </wp:positionV>
              <wp:extent cx="6057900" cy="0"/>
              <wp:effectExtent l="0" t="0" r="0" b="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85pt" to="47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+S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"/>
          </w:pict>
        </mc:Fallback>
      </mc:AlternateContent>
    </w:r>
  </w:p>
  <w:p w:rsidR="00261D4B" w:rsidRPr="00FF1C1B" w:rsidRDefault="009A2734" w:rsidP="004E67FA">
    <w:pPr>
      <w:pStyle w:val="Footer"/>
      <w:rPr>
        <w:b w:val="0"/>
        <w:color w:val="000000"/>
        <w:sz w:val="16"/>
        <w:szCs w:val="16"/>
      </w:rPr>
    </w:pPr>
    <w:r>
      <w:rPr>
        <w:b w:val="0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96CC0B" wp14:editId="211E9B63">
              <wp:simplePos x="0" y="0"/>
              <wp:positionH relativeFrom="column">
                <wp:posOffset>117475</wp:posOffset>
              </wp:positionH>
              <wp:positionV relativeFrom="paragraph">
                <wp:posOffset>2550160</wp:posOffset>
              </wp:positionV>
              <wp:extent cx="182880" cy="18288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182880"/>
                      </a:xfrm>
                      <a:prstGeom prst="flowChartOr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2" o:spid="_x0000_s1026" type="#_x0000_t124" style="position:absolute;margin-left:9.25pt;margin-top:200.8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" o:allowincell="f"/>
          </w:pict>
        </mc:Fallback>
      </mc:AlternateContent>
    </w:r>
    <w:r w:rsidR="00FF1C1B" w:rsidRPr="00FF1C1B">
      <w:rPr>
        <w:b w:val="0"/>
        <w:color w:val="000000"/>
        <w:sz w:val="16"/>
        <w:szCs w:val="16"/>
      </w:rPr>
      <w:fldChar w:fldCharType="begin"/>
    </w:r>
    <w:r w:rsidR="00FF1C1B" w:rsidRPr="00FF1C1B">
      <w:rPr>
        <w:b w:val="0"/>
        <w:color w:val="000000"/>
        <w:sz w:val="16"/>
        <w:szCs w:val="16"/>
      </w:rPr>
      <w:instrText xml:space="preserve"> FILENAME \p </w:instrText>
    </w:r>
    <w:r w:rsidR="00FF1C1B" w:rsidRPr="00FF1C1B">
      <w:rPr>
        <w:b w:val="0"/>
        <w:color w:val="000000"/>
        <w:sz w:val="16"/>
        <w:szCs w:val="16"/>
      </w:rPr>
      <w:fldChar w:fldCharType="separate"/>
    </w:r>
    <w:r w:rsidR="006D08B7">
      <w:rPr>
        <w:b w:val="0"/>
        <w:noProof/>
        <w:color w:val="000000"/>
        <w:sz w:val="16"/>
        <w:szCs w:val="16"/>
      </w:rPr>
      <w:t>X:\QMS &amp; Business Processes\QMS Forms\Current\03 Operational\QF070 Street Lighting Design Requirements.docx</w:t>
    </w:r>
    <w:r w:rsidR="00FF1C1B" w:rsidRPr="00FF1C1B">
      <w:rPr>
        <w:b w:val="0"/>
        <w:color w:val="000000"/>
        <w:sz w:val="16"/>
        <w:szCs w:val="16"/>
      </w:rPr>
      <w:fldChar w:fldCharType="end"/>
    </w:r>
  </w:p>
  <w:p w:rsidR="00FF1C1B" w:rsidRPr="00FF1C1B" w:rsidRDefault="00BE1913" w:rsidP="00BE1913">
    <w:pPr>
      <w:pStyle w:val="Footer"/>
      <w:rPr>
        <w:b w:val="0"/>
        <w:color w:val="000000"/>
        <w:sz w:val="16"/>
        <w:szCs w:val="16"/>
      </w:rPr>
    </w:pPr>
    <w:r>
      <w:rPr>
        <w:b w:val="0"/>
        <w:color w:val="000000"/>
        <w:sz w:val="16"/>
        <w:szCs w:val="16"/>
      </w:rPr>
      <w:t>Uncontrolled when printed</w:t>
    </w:r>
    <w:r>
      <w:rPr>
        <w:b w:val="0"/>
        <w:color w:val="000000"/>
        <w:sz w:val="16"/>
        <w:szCs w:val="16"/>
      </w:rPr>
      <w:tab/>
    </w:r>
    <w:r>
      <w:rPr>
        <w:b w:val="0"/>
        <w:color w:val="000000"/>
        <w:sz w:val="16"/>
        <w:szCs w:val="16"/>
      </w:rPr>
      <w:tab/>
    </w:r>
    <w:r w:rsidR="00FF1C1B" w:rsidRPr="00FF1C1B">
      <w:rPr>
        <w:b w:val="0"/>
        <w:color w:val="000000"/>
        <w:sz w:val="16"/>
        <w:szCs w:val="16"/>
      </w:rPr>
      <w:t xml:space="preserve">Page </w:t>
    </w:r>
    <w:r w:rsidR="00FF1C1B" w:rsidRPr="00FF1C1B">
      <w:rPr>
        <w:b w:val="0"/>
        <w:color w:val="000000"/>
        <w:sz w:val="16"/>
        <w:szCs w:val="16"/>
      </w:rPr>
      <w:fldChar w:fldCharType="begin"/>
    </w:r>
    <w:r w:rsidR="00FF1C1B" w:rsidRPr="00FF1C1B">
      <w:rPr>
        <w:b w:val="0"/>
        <w:color w:val="000000"/>
        <w:sz w:val="16"/>
        <w:szCs w:val="16"/>
      </w:rPr>
      <w:instrText xml:space="preserve"> PAGE </w:instrText>
    </w:r>
    <w:r w:rsidR="00FF1C1B" w:rsidRPr="00FF1C1B">
      <w:rPr>
        <w:b w:val="0"/>
        <w:color w:val="000000"/>
        <w:sz w:val="16"/>
        <w:szCs w:val="16"/>
      </w:rPr>
      <w:fldChar w:fldCharType="separate"/>
    </w:r>
    <w:r w:rsidR="001631E1">
      <w:rPr>
        <w:b w:val="0"/>
        <w:noProof/>
        <w:color w:val="000000"/>
        <w:sz w:val="16"/>
        <w:szCs w:val="16"/>
      </w:rPr>
      <w:t>2</w:t>
    </w:r>
    <w:r w:rsidR="00FF1C1B" w:rsidRPr="00FF1C1B">
      <w:rPr>
        <w:b w:val="0"/>
        <w:color w:val="000000"/>
        <w:sz w:val="16"/>
        <w:szCs w:val="16"/>
      </w:rPr>
      <w:fldChar w:fldCharType="end"/>
    </w:r>
    <w:r w:rsidR="00FF1C1B" w:rsidRPr="00FF1C1B">
      <w:rPr>
        <w:b w:val="0"/>
        <w:color w:val="000000"/>
        <w:sz w:val="16"/>
        <w:szCs w:val="16"/>
      </w:rPr>
      <w:t xml:space="preserve"> of </w:t>
    </w:r>
    <w:r w:rsidR="00FF1C1B" w:rsidRPr="00FF1C1B">
      <w:rPr>
        <w:b w:val="0"/>
        <w:color w:val="000000"/>
        <w:sz w:val="16"/>
        <w:szCs w:val="16"/>
      </w:rPr>
      <w:fldChar w:fldCharType="begin"/>
    </w:r>
    <w:r w:rsidR="00FF1C1B" w:rsidRPr="00FF1C1B">
      <w:rPr>
        <w:b w:val="0"/>
        <w:color w:val="000000"/>
        <w:sz w:val="16"/>
        <w:szCs w:val="16"/>
      </w:rPr>
      <w:instrText xml:space="preserve"> NUMPAGES </w:instrText>
    </w:r>
    <w:r w:rsidR="00FF1C1B" w:rsidRPr="00FF1C1B">
      <w:rPr>
        <w:b w:val="0"/>
        <w:color w:val="000000"/>
        <w:sz w:val="16"/>
        <w:szCs w:val="16"/>
      </w:rPr>
      <w:fldChar w:fldCharType="separate"/>
    </w:r>
    <w:r w:rsidR="001631E1">
      <w:rPr>
        <w:b w:val="0"/>
        <w:noProof/>
        <w:color w:val="000000"/>
        <w:sz w:val="16"/>
        <w:szCs w:val="16"/>
      </w:rPr>
      <w:t>2</w:t>
    </w:r>
    <w:r w:rsidR="00FF1C1B" w:rsidRPr="00FF1C1B">
      <w:rPr>
        <w:b w:val="0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85" w:rsidRDefault="00510885">
      <w:r>
        <w:separator/>
      </w:r>
    </w:p>
  </w:footnote>
  <w:footnote w:type="continuationSeparator" w:id="0">
    <w:p w:rsidR="00510885" w:rsidRDefault="0051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4B" w:rsidRPr="00720C41" w:rsidRDefault="009C3D15" w:rsidP="0035626F">
    <w:pPr>
      <w:shd w:val="clear" w:color="auto" w:fill="D9D9D9"/>
      <w:jc w:val="right"/>
      <w:rPr>
        <w:color w:val="auto"/>
        <w:sz w:val="28"/>
        <w:szCs w:val="28"/>
      </w:rPr>
    </w:pPr>
    <w:r w:rsidRPr="0035626F">
      <w:rPr>
        <w:color w:val="auto"/>
        <w:sz w:val="24"/>
        <w:szCs w:val="24"/>
      </w:rPr>
      <w:t>Q</w:t>
    </w:r>
    <w:r w:rsidR="002B71F3" w:rsidRPr="0035626F">
      <w:rPr>
        <w:color w:val="auto"/>
        <w:sz w:val="24"/>
        <w:szCs w:val="24"/>
      </w:rPr>
      <w:t>F070</w:t>
    </w:r>
    <w:r w:rsidR="00B23634" w:rsidRPr="0035626F">
      <w:rPr>
        <w:color w:val="auto"/>
        <w:sz w:val="24"/>
        <w:szCs w:val="24"/>
      </w:rPr>
      <w:t xml:space="preserve">: </w:t>
    </w:r>
    <w:r w:rsidR="002B71F3" w:rsidRPr="0035626F">
      <w:rPr>
        <w:color w:val="auto"/>
        <w:sz w:val="24"/>
        <w:szCs w:val="24"/>
      </w:rPr>
      <w:t xml:space="preserve">Street </w:t>
    </w:r>
    <w:r w:rsidR="00720C41" w:rsidRPr="0035626F">
      <w:rPr>
        <w:color w:val="auto"/>
        <w:sz w:val="24"/>
        <w:szCs w:val="24"/>
      </w:rPr>
      <w:t xml:space="preserve">Lighting Design </w:t>
    </w:r>
    <w:r w:rsidR="0035626F" w:rsidRPr="0035626F">
      <w:rPr>
        <w:color w:val="auto"/>
        <w:sz w:val="24"/>
        <w:szCs w:val="24"/>
      </w:rPr>
      <w:t xml:space="preserve">Submission </w:t>
    </w:r>
    <w:r w:rsidR="00720C41" w:rsidRPr="0035626F">
      <w:rPr>
        <w:color w:val="auto"/>
        <w:sz w:val="24"/>
        <w:szCs w:val="24"/>
      </w:rPr>
      <w:t>Requirements</w:t>
    </w:r>
    <w:r w:rsidRPr="0035626F">
      <w:rPr>
        <w:color w:val="auto"/>
        <w:sz w:val="28"/>
        <w:szCs w:val="28"/>
      </w:rPr>
      <w:t xml:space="preserve"> </w:t>
    </w:r>
    <w:r w:rsidR="002B71F3" w:rsidRPr="0035626F">
      <w:rPr>
        <w:color w:val="auto"/>
        <w:sz w:val="28"/>
        <w:szCs w:val="28"/>
      </w:rPr>
      <w:t xml:space="preserve"> </w:t>
    </w:r>
    <w:r w:rsidR="00720C41" w:rsidRPr="0035626F">
      <w:rPr>
        <w:color w:val="auto"/>
        <w:sz w:val="28"/>
        <w:szCs w:val="28"/>
      </w:rPr>
      <w:t xml:space="preserve"> </w:t>
    </w:r>
    <w:r w:rsidR="00720C41" w:rsidRPr="0035626F">
      <w:rPr>
        <w:color w:val="auto"/>
        <w:szCs w:val="28"/>
      </w:rPr>
      <w:t xml:space="preserve">  </w:t>
    </w:r>
    <w:r w:rsidR="0035626F">
      <w:rPr>
        <w:color w:val="auto"/>
        <w:szCs w:val="28"/>
      </w:rPr>
      <w:t xml:space="preserve"> </w:t>
    </w:r>
    <w:r w:rsidR="009F5D27" w:rsidRPr="0035626F">
      <w:rPr>
        <w:color w:val="auto"/>
        <w:szCs w:val="28"/>
      </w:rPr>
      <w:t>Infrastructure</w:t>
    </w:r>
    <w:r w:rsidR="00720C41" w:rsidRPr="0035626F">
      <w:rPr>
        <w:color w:val="auto"/>
        <w:szCs w:val="28"/>
      </w:rPr>
      <w:t xml:space="preserve"> Delivery</w:t>
    </w:r>
  </w:p>
  <w:p w:rsidR="00261D4B" w:rsidRPr="0035626F" w:rsidRDefault="00FF1C1B" w:rsidP="00FF1C1B">
    <w:pPr>
      <w:shd w:val="clear" w:color="auto" w:fill="D9D9D9"/>
      <w:jc w:val="right"/>
      <w:rPr>
        <w:color w:val="auto"/>
        <w:szCs w:val="28"/>
      </w:rPr>
    </w:pPr>
    <w:r w:rsidRPr="0035626F">
      <w:rPr>
        <w:color w:val="auto"/>
        <w:szCs w:val="28"/>
      </w:rPr>
      <w:t xml:space="preserve">Version </w:t>
    </w:r>
    <w:r w:rsidR="0035626F">
      <w:rPr>
        <w:color w:val="auto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19E"/>
    <w:multiLevelType w:val="singleLevel"/>
    <w:tmpl w:val="6E5C37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A9"/>
    <w:rsid w:val="00050E1E"/>
    <w:rsid w:val="0005204B"/>
    <w:rsid w:val="0009225F"/>
    <w:rsid w:val="000A6C2B"/>
    <w:rsid w:val="000C6C46"/>
    <w:rsid w:val="00111FED"/>
    <w:rsid w:val="00156A88"/>
    <w:rsid w:val="00156C22"/>
    <w:rsid w:val="001631E1"/>
    <w:rsid w:val="0017159A"/>
    <w:rsid w:val="00185C33"/>
    <w:rsid w:val="001A5C06"/>
    <w:rsid w:val="001D1B26"/>
    <w:rsid w:val="00261D4B"/>
    <w:rsid w:val="002816A3"/>
    <w:rsid w:val="002B71F3"/>
    <w:rsid w:val="002F2766"/>
    <w:rsid w:val="002F3CB7"/>
    <w:rsid w:val="003378B9"/>
    <w:rsid w:val="0035626F"/>
    <w:rsid w:val="003634F6"/>
    <w:rsid w:val="00395704"/>
    <w:rsid w:val="00395A61"/>
    <w:rsid w:val="00396755"/>
    <w:rsid w:val="00407C20"/>
    <w:rsid w:val="00431D3D"/>
    <w:rsid w:val="004327EE"/>
    <w:rsid w:val="004637AC"/>
    <w:rsid w:val="00470E1E"/>
    <w:rsid w:val="00490529"/>
    <w:rsid w:val="00493A9E"/>
    <w:rsid w:val="004C6B71"/>
    <w:rsid w:val="004E0D8E"/>
    <w:rsid w:val="004E67FA"/>
    <w:rsid w:val="00507194"/>
    <w:rsid w:val="00510885"/>
    <w:rsid w:val="00511A96"/>
    <w:rsid w:val="00521A97"/>
    <w:rsid w:val="00535620"/>
    <w:rsid w:val="00536200"/>
    <w:rsid w:val="005840B6"/>
    <w:rsid w:val="005A32BC"/>
    <w:rsid w:val="005F1014"/>
    <w:rsid w:val="0060528C"/>
    <w:rsid w:val="0061201F"/>
    <w:rsid w:val="00651AA9"/>
    <w:rsid w:val="00686F98"/>
    <w:rsid w:val="006D08B7"/>
    <w:rsid w:val="006E54D9"/>
    <w:rsid w:val="006E76B5"/>
    <w:rsid w:val="007027A4"/>
    <w:rsid w:val="00720C41"/>
    <w:rsid w:val="00722EBA"/>
    <w:rsid w:val="00724968"/>
    <w:rsid w:val="007465CB"/>
    <w:rsid w:val="00771614"/>
    <w:rsid w:val="00773357"/>
    <w:rsid w:val="00783C9B"/>
    <w:rsid w:val="00793BD3"/>
    <w:rsid w:val="007B60D9"/>
    <w:rsid w:val="007C34F1"/>
    <w:rsid w:val="007D4977"/>
    <w:rsid w:val="007E4730"/>
    <w:rsid w:val="007F79A0"/>
    <w:rsid w:val="00800AA9"/>
    <w:rsid w:val="0080264A"/>
    <w:rsid w:val="00834099"/>
    <w:rsid w:val="0084566A"/>
    <w:rsid w:val="008A752F"/>
    <w:rsid w:val="009018E3"/>
    <w:rsid w:val="00957088"/>
    <w:rsid w:val="00964E6C"/>
    <w:rsid w:val="009A2734"/>
    <w:rsid w:val="009A4964"/>
    <w:rsid w:val="009C3676"/>
    <w:rsid w:val="009C3D15"/>
    <w:rsid w:val="009F5D27"/>
    <w:rsid w:val="009F7A32"/>
    <w:rsid w:val="00A07505"/>
    <w:rsid w:val="00A1650C"/>
    <w:rsid w:val="00A923B8"/>
    <w:rsid w:val="00AA5BEE"/>
    <w:rsid w:val="00B06DB8"/>
    <w:rsid w:val="00B23634"/>
    <w:rsid w:val="00B340B2"/>
    <w:rsid w:val="00B53144"/>
    <w:rsid w:val="00B85E46"/>
    <w:rsid w:val="00B97B09"/>
    <w:rsid w:val="00BE1913"/>
    <w:rsid w:val="00BE4FDC"/>
    <w:rsid w:val="00C431E9"/>
    <w:rsid w:val="00C63B80"/>
    <w:rsid w:val="00C6570C"/>
    <w:rsid w:val="00C65E6D"/>
    <w:rsid w:val="00C813F2"/>
    <w:rsid w:val="00C814E3"/>
    <w:rsid w:val="00C93618"/>
    <w:rsid w:val="00CB55F8"/>
    <w:rsid w:val="00CC2104"/>
    <w:rsid w:val="00CD4F3F"/>
    <w:rsid w:val="00D62422"/>
    <w:rsid w:val="00DA5D06"/>
    <w:rsid w:val="00DC6DDE"/>
    <w:rsid w:val="00E1694F"/>
    <w:rsid w:val="00E32A06"/>
    <w:rsid w:val="00E4753C"/>
    <w:rsid w:val="00E50DC0"/>
    <w:rsid w:val="00E94205"/>
    <w:rsid w:val="00EA4DF3"/>
    <w:rsid w:val="00F25712"/>
    <w:rsid w:val="00F26C20"/>
    <w:rsid w:val="00F368F7"/>
    <w:rsid w:val="00F65F73"/>
    <w:rsid w:val="00F800FD"/>
    <w:rsid w:val="00F93542"/>
    <w:rsid w:val="00FA2B8E"/>
    <w:rsid w:val="00FB2BC3"/>
    <w:rsid w:val="00FC6CBB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/>
      <w:color w:val="0000FF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 w:val="0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color w:val="FFFFFF"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FFFFFF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E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57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C6DD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/>
      <w:color w:val="0000FF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 w:val="0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color w:val="FFFFFF"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FFFFFF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E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57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C6DD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6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……………………………………………………</vt:lpstr>
    </vt:vector>
  </TitlesOfParts>
  <Company>Birmingham City Council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……………………………………………………</dc:title>
  <dc:creator>Transportation Department</dc:creator>
  <cp:lastModifiedBy>SB</cp:lastModifiedBy>
  <cp:revision>2</cp:revision>
  <cp:lastPrinted>2018-05-18T13:32:00Z</cp:lastPrinted>
  <dcterms:created xsi:type="dcterms:W3CDTF">2019-04-08T14:12:00Z</dcterms:created>
  <dcterms:modified xsi:type="dcterms:W3CDTF">2019-04-08T14:12:00Z</dcterms:modified>
</cp:coreProperties>
</file>